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CF0B1" w14:textId="74DA315D" w:rsidR="00FF173F" w:rsidRPr="00F1001E" w:rsidRDefault="00753B77" w:rsidP="00FF173F">
      <w:pPr>
        <w:pStyle w:val="Header"/>
        <w:pBdr>
          <w:bottom w:val="single" w:sz="6" w:space="1" w:color="auto"/>
        </w:pBdr>
        <w:jc w:val="right"/>
        <w:rPr>
          <w:b/>
          <w:color w:val="943634"/>
          <w:sz w:val="48"/>
          <w:szCs w:val="48"/>
        </w:rPr>
      </w:pPr>
      <w:r w:rsidRPr="00E121CF">
        <w:rPr>
          <w:noProof/>
          <w:sz w:val="28"/>
          <w:szCs w:val="28"/>
        </w:rPr>
        <mc:AlternateContent>
          <mc:Choice Requires="wps">
            <w:drawing>
              <wp:anchor distT="0" distB="0" distL="114300" distR="114300" simplePos="0" relativeHeight="251659264" behindDoc="1" locked="0" layoutInCell="1" allowOverlap="1" wp14:anchorId="18235E19" wp14:editId="1FDDB15C">
                <wp:simplePos x="0" y="0"/>
                <wp:positionH relativeFrom="column">
                  <wp:posOffset>-210185</wp:posOffset>
                </wp:positionH>
                <wp:positionV relativeFrom="page">
                  <wp:posOffset>304800</wp:posOffset>
                </wp:positionV>
                <wp:extent cx="2352675" cy="9686925"/>
                <wp:effectExtent l="0" t="0" r="9525" b="9525"/>
                <wp:wrapSquare wrapText="bothSides"/>
                <wp:docPr id="1" name="Text Box 1"/>
                <wp:cNvGraphicFramePr/>
                <a:graphic xmlns:a="http://schemas.openxmlformats.org/drawingml/2006/main">
                  <a:graphicData uri="http://schemas.microsoft.com/office/word/2010/wordprocessingShape">
                    <wps:wsp>
                      <wps:cNvSpPr txBox="1"/>
                      <wps:spPr>
                        <a:xfrm>
                          <a:off x="0" y="0"/>
                          <a:ext cx="2352675" cy="9686925"/>
                        </a:xfrm>
                        <a:prstGeom prst="rect">
                          <a:avLst/>
                        </a:prstGeom>
                        <a:pattFill prst="pct5">
                          <a:fgClr>
                            <a:schemeClr val="lt1"/>
                          </a:fgClr>
                          <a:bgClr>
                            <a:schemeClr val="bg1"/>
                          </a:bgClr>
                        </a:pattFill>
                        <a:ln w="6350">
                          <a:noFill/>
                        </a:ln>
                        <a:effectLst/>
                      </wps:spPr>
                      <wps:style>
                        <a:lnRef idx="0">
                          <a:schemeClr val="accent1"/>
                        </a:lnRef>
                        <a:fillRef idx="0">
                          <a:schemeClr val="accent1"/>
                        </a:fillRef>
                        <a:effectRef idx="0">
                          <a:schemeClr val="accent1"/>
                        </a:effectRef>
                        <a:fontRef idx="minor">
                          <a:schemeClr val="dk1"/>
                        </a:fontRef>
                      </wps:style>
                      <wps:txbx>
                        <w:txbxContent>
                          <w:p w14:paraId="7C3BD219" w14:textId="77777777" w:rsidR="00B367D3" w:rsidRPr="003A4F00" w:rsidRDefault="00B367D3" w:rsidP="00753B77">
                            <w:pPr>
                              <w:jc w:val="center"/>
                              <w:rPr>
                                <w14:textOutline w14:w="9525" w14:cap="rnd" w14:cmpd="sng" w14:algn="ctr">
                                  <w14:noFill/>
                                  <w14:prstDash w14:val="solid"/>
                                  <w14:bevel/>
                                </w14:textOutline>
                              </w:rPr>
                            </w:pPr>
                            <w:r w:rsidRPr="003A4F00">
                              <w:rPr>
                                <w:rFonts w:ascii="Palatino Linotype" w:eastAsia="Times New Roman" w:hAnsi="Palatino Linotype" w:cs="Times New Roman"/>
                                <w:noProof/>
                                <w:sz w:val="21"/>
                                <w:szCs w:val="21"/>
                                <w14:textOutline w14:w="9525" w14:cap="rnd" w14:cmpd="sng" w14:algn="ctr">
                                  <w14:noFill/>
                                  <w14:prstDash w14:val="solid"/>
                                  <w14:bevel/>
                                </w14:textOutline>
                              </w:rPr>
                              <w:drawing>
                                <wp:inline distT="0" distB="0" distL="0" distR="0" wp14:anchorId="44873CF7" wp14:editId="133AB509">
                                  <wp:extent cx="1012892" cy="971550"/>
                                  <wp:effectExtent l="0" t="0" r="0" b="0"/>
                                  <wp:docPr id="7" name="Picture 7" descr="Las Positas College high resolution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s Positas College high resolution colo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5681" cy="974225"/>
                                          </a:xfrm>
                                          <a:prstGeom prst="rect">
                                            <a:avLst/>
                                          </a:prstGeom>
                                          <a:noFill/>
                                          <a:ln>
                                            <a:noFill/>
                                          </a:ln>
                                        </pic:spPr>
                                      </pic:pic>
                                    </a:graphicData>
                                  </a:graphic>
                                </wp:inline>
                              </w:drawing>
                            </w:r>
                          </w:p>
                          <w:p w14:paraId="1DF80BE9"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Mission Statement</w:t>
                            </w:r>
                          </w:p>
                          <w:p w14:paraId="4FEDA2D0" w14:textId="77777777" w:rsidR="00B367D3" w:rsidRPr="00216DD6" w:rsidRDefault="00B367D3" w:rsidP="00F1001E">
                            <w:pPr>
                              <w:spacing w:before="20" w:after="20"/>
                              <w:jc w:val="both"/>
                              <w:rPr>
                                <w:rFonts w:ascii="Calibri" w:hAnsi="Calibri" w:cs="Times New Roman"/>
                                <w:sz w:val="18"/>
                                <w:szCs w:val="18"/>
                                <w14:textOutline w14:w="9525" w14:cap="rnd" w14:cmpd="sng" w14:algn="ctr">
                                  <w14:noFill/>
                                  <w14:prstDash w14:val="solid"/>
                                  <w14:bevel/>
                                </w14:textOutline>
                              </w:rPr>
                            </w:pPr>
                            <w:r w:rsidRPr="00216DD6">
                              <w:rPr>
                                <w:rFonts w:ascii="Calibri" w:hAnsi="Calibri" w:cs="Times New Roman"/>
                                <w:sz w:val="18"/>
                                <w:szCs w:val="18"/>
                                <w14:textOutline w14:w="9525" w14:cap="rnd" w14:cmpd="sng" w14:algn="ctr">
                                  <w14:noFill/>
                                  <w14:prstDash w14:val="solid"/>
                                  <w14:bevel/>
                                </w14:textOutline>
                              </w:rPr>
                              <w:t xml:space="preserve">Las Positas College </w:t>
                            </w:r>
                            <w:r w:rsidRPr="00216DD6">
                              <w:rPr>
                                <w:rFonts w:ascii="Calibri" w:hAnsi="Calibri" w:cs="Times New Roman"/>
                                <w:color w:val="000000"/>
                                <w:sz w:val="18"/>
                                <w:szCs w:val="18"/>
                                <w:shd w:val="clear" w:color="auto" w:fill="FFFFFF"/>
                                <w14:textOutline w14:w="9525" w14:cap="rnd" w14:cmpd="sng" w14:algn="ctr">
                                  <w14:noFill/>
                                  <w14:prstDash w14:val="solid"/>
                                  <w14:bevel/>
                                </w14:textOutline>
                              </w:rPr>
                              <w:t>is an inclusive learning-centered institution providing educational opportunities and support for completion of students’ transfer, degree, basic skills, career-technical, and retraining goals.</w:t>
                            </w:r>
                          </w:p>
                          <w:p w14:paraId="6A8BF61A"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Planning Priorities</w:t>
                            </w:r>
                          </w:p>
                          <w:p w14:paraId="166D3CE8" w14:textId="77777777" w:rsidR="007705EC" w:rsidRDefault="007705EC" w:rsidP="007705EC">
                            <w:pPr>
                              <w:pStyle w:val="Style1"/>
                              <w:ind w:left="167" w:hanging="167"/>
                            </w:pPr>
                            <w:r>
                              <w:t>Implement the integration of all ACCJC standards throughout campus structure and processes.</w:t>
                            </w:r>
                          </w:p>
                          <w:p w14:paraId="77C6549D" w14:textId="77777777" w:rsidR="007705EC" w:rsidRDefault="007705EC" w:rsidP="007705EC">
                            <w:pPr>
                              <w:pStyle w:val="ListParagraph"/>
                              <w:numPr>
                                <w:ilvl w:val="0"/>
                                <w:numId w:val="1"/>
                              </w:numPr>
                              <w:spacing w:after="0" w:line="240" w:lineRule="auto"/>
                              <w:ind w:left="167" w:hanging="167"/>
                              <w:jc w:val="both"/>
                              <w:rPr>
                                <w:rFonts w:ascii="Calibri" w:hAnsi="Calibri" w:cs="Times New Roman"/>
                                <w:sz w:val="18"/>
                                <w:szCs w:val="18"/>
                              </w:rPr>
                            </w:pPr>
                            <w:r>
                              <w:rPr>
                                <w:rFonts w:ascii="Calibri" w:hAnsi="Calibri" w:cs="Times New Roman"/>
                                <w:sz w:val="18"/>
                                <w:szCs w:val="18"/>
                              </w:rPr>
                              <w:t>Establish a knowledge base and an appreciation for equity; create a sense of urgency about moving toward equity; institutionalize equity in decision-making, assessment, and accountability; and build capacity to resolve inequities.</w:t>
                            </w:r>
                          </w:p>
                          <w:p w14:paraId="0EA8FE0E" w14:textId="77777777" w:rsidR="00B367D3" w:rsidRPr="007705EC" w:rsidRDefault="007705EC" w:rsidP="007705EC">
                            <w:pPr>
                              <w:pStyle w:val="ListParagraph"/>
                              <w:numPr>
                                <w:ilvl w:val="0"/>
                                <w:numId w:val="1"/>
                              </w:numPr>
                              <w:spacing w:after="0" w:line="240" w:lineRule="auto"/>
                              <w:ind w:left="167" w:hanging="167"/>
                              <w:jc w:val="both"/>
                              <w:rPr>
                                <w:rFonts w:ascii="Calibri" w:hAnsi="Calibri" w:cs="Times New Roman"/>
                                <w:sz w:val="18"/>
                                <w:szCs w:val="18"/>
                              </w:rPr>
                            </w:pPr>
                            <w:r>
                              <w:rPr>
                                <w:rFonts w:ascii="Calibri" w:hAnsi="Calibri" w:cs="Times New Roman"/>
                                <w:sz w:val="18"/>
                                <w:szCs w:val="18"/>
                              </w:rPr>
                              <w:t>Increase student success and completion through change in college practices and processes: coordinating needed academic support, removing barriers, and supporting focused professional development across the campus.</w:t>
                            </w:r>
                            <w:r w:rsidRPr="004E1F25">
                              <w:rPr>
                                <w:rFonts w:ascii="Calibri" w:hAnsi="Calibri" w:cs="Times New Roman"/>
                                <w:sz w:val="18"/>
                                <w:szCs w:val="18"/>
                              </w:rPr>
                              <w:t xml:space="preserve"> </w:t>
                            </w:r>
                          </w:p>
                          <w:p w14:paraId="04270BAC" w14:textId="17991547" w:rsidR="00B367D3" w:rsidRPr="00D6641F" w:rsidRDefault="00DE7A4F" w:rsidP="00F1001E">
                            <w:pPr>
                              <w:pStyle w:val="Heading1"/>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 xml:space="preserve">Committee Membership:  </w:t>
                            </w:r>
                            <w:r w:rsidR="001A3CA8">
                              <w:rPr>
                                <w:sz w:val="22"/>
                                <w:szCs w:val="22"/>
                                <w14:textOutline w14:w="9525" w14:cap="rnd" w14:cmpd="sng" w14:algn="ctr">
                                  <w14:noFill/>
                                  <w14:prstDash w14:val="solid"/>
                                  <w14:bevel/>
                                </w14:textOutline>
                              </w:rPr>
                              <w:t>5</w:t>
                            </w:r>
                            <w:r>
                              <w:rPr>
                                <w:sz w:val="22"/>
                                <w:szCs w:val="22"/>
                                <w14:textOutline w14:w="9525" w14:cap="rnd" w14:cmpd="sng" w14:algn="ctr">
                                  <w14:noFill/>
                                  <w14:prstDash w14:val="solid"/>
                                  <w14:bevel/>
                                </w14:textOutline>
                              </w:rPr>
                              <w:t xml:space="preserve">     </w:t>
                            </w:r>
                            <w:r w:rsidR="00F14121">
                              <w:rPr>
                                <w:sz w:val="22"/>
                                <w:szCs w:val="22"/>
                                <w14:textOutline w14:w="9525" w14:cap="rnd" w14:cmpd="sng" w14:algn="ctr">
                                  <w14:noFill/>
                                  <w14:prstDash w14:val="solid"/>
                                  <w14:bevel/>
                                </w14:textOutline>
                              </w:rPr>
                              <w:t>Quorum:</w:t>
                            </w:r>
                            <w:r w:rsidR="0073542E">
                              <w:rPr>
                                <w:sz w:val="22"/>
                                <w:szCs w:val="22"/>
                                <w14:textOutline w14:w="9525" w14:cap="rnd" w14:cmpd="sng" w14:algn="ctr">
                                  <w14:noFill/>
                                  <w14:prstDash w14:val="solid"/>
                                  <w14:bevel/>
                                </w14:textOutline>
                              </w:rPr>
                              <w:t xml:space="preserve"> </w:t>
                            </w:r>
                            <w:r w:rsidR="001A3CA8">
                              <w:rPr>
                                <w:sz w:val="22"/>
                                <w:szCs w:val="22"/>
                                <w14:textOutline w14:w="9525" w14:cap="rnd" w14:cmpd="sng" w14:algn="ctr">
                                  <w14:noFill/>
                                  <w14:prstDash w14:val="solid"/>
                                  <w14:bevel/>
                                </w14:textOutline>
                              </w:rPr>
                              <w:t>3</w:t>
                            </w:r>
                          </w:p>
                          <w:p w14:paraId="68F77BE1" w14:textId="1F36C759" w:rsidR="00B367D3" w:rsidRDefault="00882D50" w:rsidP="002D558C">
                            <w:pPr>
                              <w:spacing w:after="0"/>
                              <w:rPr>
                                <w:rFonts w:ascii="Calibri" w:hAnsi="Calibri" w:cs="Times New Roman"/>
                                <w:b/>
                                <w:sz w:val="20"/>
                                <w:szCs w:val="20"/>
                                <w:u w:val="single"/>
                                <w14:textOutline w14:w="9525" w14:cap="rnd" w14:cmpd="sng" w14:algn="ctr">
                                  <w14:noFill/>
                                  <w14:prstDash w14:val="solid"/>
                                  <w14:bevel/>
                                </w14:textOutline>
                              </w:rPr>
                            </w:pPr>
                            <w:r>
                              <w:rPr>
                                <w:rFonts w:ascii="Calibri" w:hAnsi="Calibri" w:cs="Times New Roman"/>
                                <w:b/>
                                <w:sz w:val="20"/>
                                <w:szCs w:val="20"/>
                                <w:u w:val="single"/>
                                <w14:textOutline w14:w="9525" w14:cap="rnd" w14:cmpd="sng" w14:algn="ctr">
                                  <w14:noFill/>
                                  <w14:prstDash w14:val="solid"/>
                                  <w14:bevel/>
                                </w14:textOutline>
                              </w:rPr>
                              <w:t xml:space="preserve">Present </w:t>
                            </w:r>
                            <w:r w:rsidR="00F14121">
                              <w:rPr>
                                <w:rFonts w:ascii="Calibri" w:hAnsi="Calibri" w:cs="Times New Roman"/>
                                <w:b/>
                                <w:sz w:val="20"/>
                                <w:szCs w:val="20"/>
                                <w:u w:val="single"/>
                                <w14:textOutline w14:w="9525" w14:cap="rnd" w14:cmpd="sng" w14:algn="ctr">
                                  <w14:noFill/>
                                  <w14:prstDash w14:val="solid"/>
                                  <w14:bevel/>
                                </w14:textOutline>
                              </w:rPr>
                              <w:t>Voting Members:</w:t>
                            </w:r>
                          </w:p>
                          <w:p w14:paraId="4EB445C2" w14:textId="2A096174" w:rsidR="00DC6C3C"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Tracey Coleman, Faculty</w:t>
                            </w:r>
                          </w:p>
                          <w:p w14:paraId="29A5EA75" w14:textId="3A0A8B71" w:rsidR="00FE1198"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Frances Hui, Faculty</w:t>
                            </w:r>
                          </w:p>
                          <w:p w14:paraId="41943B74" w14:textId="633F0B74" w:rsidR="00FE1198"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Leslie Payne, Faculty</w:t>
                            </w:r>
                          </w:p>
                          <w:p w14:paraId="04A7585B" w14:textId="1A6DFC28" w:rsidR="00FE1198"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Michal Shuldman, Faculty</w:t>
                            </w:r>
                          </w:p>
                          <w:p w14:paraId="70231DDA" w14:textId="565A0AE8" w:rsidR="00DC6C3C"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Michelle Zapata, Faculty</w:t>
                            </w:r>
                          </w:p>
                          <w:p w14:paraId="0E3D2AA9" w14:textId="77777777" w:rsidR="00DC6C3C" w:rsidRDefault="00DC6C3C" w:rsidP="00F14121">
                            <w:pPr>
                              <w:spacing w:after="0"/>
                              <w:rPr>
                                <w:rFonts w:ascii="Calibri" w:hAnsi="Calibri" w:cs="Times New Roman"/>
                                <w:sz w:val="20"/>
                                <w:szCs w:val="20"/>
                                <w14:textOutline w14:w="9525" w14:cap="rnd" w14:cmpd="sng" w14:algn="ctr">
                                  <w14:noFill/>
                                  <w14:prstDash w14:val="solid"/>
                                  <w14:bevel/>
                                </w14:textOutline>
                              </w:rPr>
                            </w:pPr>
                          </w:p>
                          <w:p w14:paraId="5B9A4F9D" w14:textId="2A31B17E" w:rsidR="00DE7A4F" w:rsidRDefault="00882D50" w:rsidP="00DE7A4F">
                            <w:pPr>
                              <w:spacing w:after="0"/>
                              <w:rPr>
                                <w:rFonts w:ascii="Calibri" w:hAnsi="Calibri" w:cs="Times New Roman"/>
                                <w:b/>
                                <w:sz w:val="20"/>
                                <w:szCs w:val="20"/>
                                <w:u w:val="single"/>
                                <w14:textOutline w14:w="9525" w14:cap="rnd" w14:cmpd="sng" w14:algn="ctr">
                                  <w14:noFill/>
                                  <w14:prstDash w14:val="solid"/>
                                  <w14:bevel/>
                                </w14:textOutline>
                              </w:rPr>
                            </w:pPr>
                            <w:r>
                              <w:rPr>
                                <w:rFonts w:ascii="Calibri" w:hAnsi="Calibri" w:cs="Times New Roman"/>
                                <w:b/>
                                <w:sz w:val="20"/>
                                <w:szCs w:val="20"/>
                                <w:u w:val="single"/>
                                <w14:textOutline w14:w="9525" w14:cap="rnd" w14:cmpd="sng" w14:algn="ctr">
                                  <w14:noFill/>
                                  <w14:prstDash w14:val="solid"/>
                                  <w14:bevel/>
                                </w14:textOutline>
                              </w:rPr>
                              <w:t xml:space="preserve">Present </w:t>
                            </w:r>
                            <w:r w:rsidR="00DE7A4F">
                              <w:rPr>
                                <w:rFonts w:ascii="Calibri" w:hAnsi="Calibri" w:cs="Times New Roman"/>
                                <w:b/>
                                <w:sz w:val="20"/>
                                <w:szCs w:val="20"/>
                                <w:u w:val="single"/>
                                <w14:textOutline w14:w="9525" w14:cap="rnd" w14:cmpd="sng" w14:algn="ctr">
                                  <w14:noFill/>
                                  <w14:prstDash w14:val="solid"/>
                                  <w14:bevel/>
                                </w14:textOutline>
                              </w:rPr>
                              <w:t>Non-Voting Members:</w:t>
                            </w:r>
                          </w:p>
                          <w:p w14:paraId="5E791C00" w14:textId="6E031DEA" w:rsidR="00FE1198"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Amy Mattern, Dean</w:t>
                            </w:r>
                          </w:p>
                          <w:p w14:paraId="29DC33DD" w14:textId="79D5DAB6" w:rsidR="00FE1198"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Jin Tsubota, Faculty</w:t>
                            </w:r>
                          </w:p>
                          <w:p w14:paraId="1C347301" w14:textId="30C3AAC6" w:rsidR="00FE1198"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Shawn Taylor, Director</w:t>
                            </w:r>
                            <w:r w:rsidR="00882D50">
                              <w:rPr>
                                <w:rFonts w:ascii="Calibri" w:hAnsi="Calibri" w:cs="Times New Roman"/>
                                <w:sz w:val="20"/>
                                <w:szCs w:val="20"/>
                                <w14:textOutline w14:w="9525" w14:cap="rnd" w14:cmpd="sng" w14:algn="ctr">
                                  <w14:noFill/>
                                  <w14:prstDash w14:val="solid"/>
                                  <w14:bevel/>
                                </w14:textOutline>
                              </w:rPr>
                              <w:t xml:space="preserve"> SEA</w:t>
                            </w:r>
                          </w:p>
                          <w:p w14:paraId="4B1C6D39" w14:textId="5D7B3A0E" w:rsidR="00FE1198"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 xml:space="preserve">Rodrigo Saucedo, </w:t>
                            </w:r>
                            <w:r w:rsidR="00882D50">
                              <w:rPr>
                                <w:rFonts w:ascii="Calibri" w:hAnsi="Calibri" w:cs="Times New Roman"/>
                                <w:sz w:val="20"/>
                                <w:szCs w:val="20"/>
                                <w14:textOutline w14:w="9525" w14:cap="rnd" w14:cmpd="sng" w14:algn="ctr">
                                  <w14:noFill/>
                                  <w14:prstDash w14:val="solid"/>
                                  <w14:bevel/>
                                </w14:textOutline>
                              </w:rPr>
                              <w:t>LPCSG</w:t>
                            </w:r>
                          </w:p>
                          <w:p w14:paraId="5B6F19E7" w14:textId="6E1371F9" w:rsidR="00882D50" w:rsidRDefault="00882D50"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Ashley McHale, Chair</w:t>
                            </w:r>
                          </w:p>
                          <w:p w14:paraId="7B084228" w14:textId="7EE45B1C" w:rsidR="00882D50" w:rsidRDefault="00882D50"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Julia McGurk, Faculty</w:t>
                            </w:r>
                          </w:p>
                          <w:p w14:paraId="198839A9" w14:textId="1FB9E5FE" w:rsidR="00882D50" w:rsidRPr="0073542E" w:rsidRDefault="00882D50"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Joanna Jen, Faculty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235E19" id="_x0000_t202" coordsize="21600,21600" o:spt="202" path="m,l,21600r21600,l21600,xe">
                <v:stroke joinstyle="miter"/>
                <v:path gradientshapeok="t" o:connecttype="rect"/>
              </v:shapetype>
              <v:shape id="Text Box 1" o:spid="_x0000_s1026" type="#_x0000_t202" style="position:absolute;left:0;text-align:left;margin-left:-16.55pt;margin-top:24pt;width:185.25pt;height:7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" fillcolor="white [3201]" stroked="f" strokeweight=".5pt">
                <v:fill r:id="rId9" o:title="" color2="white [3212]" type="pattern"/>
                <v:textbox>
                  <w:txbxContent>
                    <w:p w14:paraId="7C3BD219" w14:textId="77777777" w:rsidR="00B367D3" w:rsidRPr="003A4F00" w:rsidRDefault="00B367D3" w:rsidP="00753B77">
                      <w:pPr>
                        <w:jc w:val="center"/>
                        <w:rPr>
                          <w14:textOutline w14:w="9525" w14:cap="rnd" w14:cmpd="sng" w14:algn="ctr">
                            <w14:noFill/>
                            <w14:prstDash w14:val="solid"/>
                            <w14:bevel/>
                          </w14:textOutline>
                        </w:rPr>
                      </w:pPr>
                      <w:r w:rsidRPr="003A4F00">
                        <w:rPr>
                          <w:rFonts w:ascii="Palatino Linotype" w:eastAsia="Times New Roman" w:hAnsi="Palatino Linotype" w:cs="Times New Roman"/>
                          <w:noProof/>
                          <w:sz w:val="21"/>
                          <w:szCs w:val="21"/>
                          <w14:textOutline w14:w="9525" w14:cap="rnd" w14:cmpd="sng" w14:algn="ctr">
                            <w14:noFill/>
                            <w14:prstDash w14:val="solid"/>
                            <w14:bevel/>
                          </w14:textOutline>
                        </w:rPr>
                        <w:drawing>
                          <wp:inline distT="0" distB="0" distL="0" distR="0" wp14:anchorId="44873CF7" wp14:editId="133AB509">
                            <wp:extent cx="1012892" cy="971550"/>
                            <wp:effectExtent l="0" t="0" r="0" b="0"/>
                            <wp:docPr id="7" name="Picture 7" descr="Las Positas College high resolution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s Positas College high resolution colo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5681" cy="974225"/>
                                    </a:xfrm>
                                    <a:prstGeom prst="rect">
                                      <a:avLst/>
                                    </a:prstGeom>
                                    <a:noFill/>
                                    <a:ln>
                                      <a:noFill/>
                                    </a:ln>
                                  </pic:spPr>
                                </pic:pic>
                              </a:graphicData>
                            </a:graphic>
                          </wp:inline>
                        </w:drawing>
                      </w:r>
                    </w:p>
                    <w:p w14:paraId="1DF80BE9"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Mission Statement</w:t>
                      </w:r>
                    </w:p>
                    <w:p w14:paraId="4FEDA2D0" w14:textId="77777777" w:rsidR="00B367D3" w:rsidRPr="00216DD6" w:rsidRDefault="00B367D3" w:rsidP="00F1001E">
                      <w:pPr>
                        <w:spacing w:before="20" w:after="20"/>
                        <w:jc w:val="both"/>
                        <w:rPr>
                          <w:rFonts w:ascii="Calibri" w:hAnsi="Calibri" w:cs="Times New Roman"/>
                          <w:sz w:val="18"/>
                          <w:szCs w:val="18"/>
                          <w14:textOutline w14:w="9525" w14:cap="rnd" w14:cmpd="sng" w14:algn="ctr">
                            <w14:noFill/>
                            <w14:prstDash w14:val="solid"/>
                            <w14:bevel/>
                          </w14:textOutline>
                        </w:rPr>
                      </w:pPr>
                      <w:r w:rsidRPr="00216DD6">
                        <w:rPr>
                          <w:rFonts w:ascii="Calibri" w:hAnsi="Calibri" w:cs="Times New Roman"/>
                          <w:sz w:val="18"/>
                          <w:szCs w:val="18"/>
                          <w14:textOutline w14:w="9525" w14:cap="rnd" w14:cmpd="sng" w14:algn="ctr">
                            <w14:noFill/>
                            <w14:prstDash w14:val="solid"/>
                            <w14:bevel/>
                          </w14:textOutline>
                        </w:rPr>
                        <w:t xml:space="preserve">Las Positas College </w:t>
                      </w:r>
                      <w:r w:rsidRPr="00216DD6">
                        <w:rPr>
                          <w:rFonts w:ascii="Calibri" w:hAnsi="Calibri" w:cs="Times New Roman"/>
                          <w:color w:val="000000"/>
                          <w:sz w:val="18"/>
                          <w:szCs w:val="18"/>
                          <w:shd w:val="clear" w:color="auto" w:fill="FFFFFF"/>
                          <w14:textOutline w14:w="9525" w14:cap="rnd" w14:cmpd="sng" w14:algn="ctr">
                            <w14:noFill/>
                            <w14:prstDash w14:val="solid"/>
                            <w14:bevel/>
                          </w14:textOutline>
                        </w:rPr>
                        <w:t>is an inclusive learning-centered institution providing educational opportunities and support for completion of students’ transfer, degree, basic skills, career-technical, and retraining goals.</w:t>
                      </w:r>
                    </w:p>
                    <w:p w14:paraId="6A8BF61A"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Planning Priorities</w:t>
                      </w:r>
                    </w:p>
                    <w:p w14:paraId="166D3CE8" w14:textId="77777777" w:rsidR="007705EC" w:rsidRDefault="007705EC" w:rsidP="007705EC">
                      <w:pPr>
                        <w:pStyle w:val="Style1"/>
                        <w:ind w:left="167" w:hanging="167"/>
                      </w:pPr>
                      <w:r>
                        <w:t>Implement the integration of all ACCJC standards throughout campus structure and processes.</w:t>
                      </w:r>
                    </w:p>
                    <w:p w14:paraId="77C6549D" w14:textId="77777777" w:rsidR="007705EC" w:rsidRDefault="007705EC" w:rsidP="007705EC">
                      <w:pPr>
                        <w:pStyle w:val="ListParagraph"/>
                        <w:numPr>
                          <w:ilvl w:val="0"/>
                          <w:numId w:val="1"/>
                        </w:numPr>
                        <w:spacing w:after="0" w:line="240" w:lineRule="auto"/>
                        <w:ind w:left="167" w:hanging="167"/>
                        <w:jc w:val="both"/>
                        <w:rPr>
                          <w:rFonts w:ascii="Calibri" w:hAnsi="Calibri" w:cs="Times New Roman"/>
                          <w:sz w:val="18"/>
                          <w:szCs w:val="18"/>
                        </w:rPr>
                      </w:pPr>
                      <w:r>
                        <w:rPr>
                          <w:rFonts w:ascii="Calibri" w:hAnsi="Calibri" w:cs="Times New Roman"/>
                          <w:sz w:val="18"/>
                          <w:szCs w:val="18"/>
                        </w:rPr>
                        <w:t>Establish a knowledge base and an appreciation for equity; create a sense of urgency about moving toward equity; institutionalize equity in decision-making, assessment, and accountability; and build capacity to resolve inequities.</w:t>
                      </w:r>
                    </w:p>
                    <w:p w14:paraId="0EA8FE0E" w14:textId="77777777" w:rsidR="00B367D3" w:rsidRPr="007705EC" w:rsidRDefault="007705EC" w:rsidP="007705EC">
                      <w:pPr>
                        <w:pStyle w:val="ListParagraph"/>
                        <w:numPr>
                          <w:ilvl w:val="0"/>
                          <w:numId w:val="1"/>
                        </w:numPr>
                        <w:spacing w:after="0" w:line="240" w:lineRule="auto"/>
                        <w:ind w:left="167" w:hanging="167"/>
                        <w:jc w:val="both"/>
                        <w:rPr>
                          <w:rFonts w:ascii="Calibri" w:hAnsi="Calibri" w:cs="Times New Roman"/>
                          <w:sz w:val="18"/>
                          <w:szCs w:val="18"/>
                        </w:rPr>
                      </w:pPr>
                      <w:r>
                        <w:rPr>
                          <w:rFonts w:ascii="Calibri" w:hAnsi="Calibri" w:cs="Times New Roman"/>
                          <w:sz w:val="18"/>
                          <w:szCs w:val="18"/>
                        </w:rPr>
                        <w:t>Increase student success and completion through change in college practices and processes: coordinating needed academic support, removing barriers, and supporting focused professional development across the campus.</w:t>
                      </w:r>
                      <w:r w:rsidRPr="004E1F25">
                        <w:rPr>
                          <w:rFonts w:ascii="Calibri" w:hAnsi="Calibri" w:cs="Times New Roman"/>
                          <w:sz w:val="18"/>
                          <w:szCs w:val="18"/>
                        </w:rPr>
                        <w:t xml:space="preserve"> </w:t>
                      </w:r>
                    </w:p>
                    <w:p w14:paraId="04270BAC" w14:textId="17991547" w:rsidR="00B367D3" w:rsidRPr="00D6641F" w:rsidRDefault="00DE7A4F" w:rsidP="00F1001E">
                      <w:pPr>
                        <w:pStyle w:val="Heading1"/>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 xml:space="preserve">Committee Membership:  </w:t>
                      </w:r>
                      <w:r w:rsidR="001A3CA8">
                        <w:rPr>
                          <w:sz w:val="22"/>
                          <w:szCs w:val="22"/>
                          <w14:textOutline w14:w="9525" w14:cap="rnd" w14:cmpd="sng" w14:algn="ctr">
                            <w14:noFill/>
                            <w14:prstDash w14:val="solid"/>
                            <w14:bevel/>
                          </w14:textOutline>
                        </w:rPr>
                        <w:t>5</w:t>
                      </w:r>
                      <w:r>
                        <w:rPr>
                          <w:sz w:val="22"/>
                          <w:szCs w:val="22"/>
                          <w14:textOutline w14:w="9525" w14:cap="rnd" w14:cmpd="sng" w14:algn="ctr">
                            <w14:noFill/>
                            <w14:prstDash w14:val="solid"/>
                            <w14:bevel/>
                          </w14:textOutline>
                        </w:rPr>
                        <w:t xml:space="preserve">     </w:t>
                      </w:r>
                      <w:r w:rsidR="00F14121">
                        <w:rPr>
                          <w:sz w:val="22"/>
                          <w:szCs w:val="22"/>
                          <w14:textOutline w14:w="9525" w14:cap="rnd" w14:cmpd="sng" w14:algn="ctr">
                            <w14:noFill/>
                            <w14:prstDash w14:val="solid"/>
                            <w14:bevel/>
                          </w14:textOutline>
                        </w:rPr>
                        <w:t>Quorum:</w:t>
                      </w:r>
                      <w:r w:rsidR="0073542E">
                        <w:rPr>
                          <w:sz w:val="22"/>
                          <w:szCs w:val="22"/>
                          <w14:textOutline w14:w="9525" w14:cap="rnd" w14:cmpd="sng" w14:algn="ctr">
                            <w14:noFill/>
                            <w14:prstDash w14:val="solid"/>
                            <w14:bevel/>
                          </w14:textOutline>
                        </w:rPr>
                        <w:t xml:space="preserve"> </w:t>
                      </w:r>
                      <w:r w:rsidR="001A3CA8">
                        <w:rPr>
                          <w:sz w:val="22"/>
                          <w:szCs w:val="22"/>
                          <w14:textOutline w14:w="9525" w14:cap="rnd" w14:cmpd="sng" w14:algn="ctr">
                            <w14:noFill/>
                            <w14:prstDash w14:val="solid"/>
                            <w14:bevel/>
                          </w14:textOutline>
                        </w:rPr>
                        <w:t>3</w:t>
                      </w:r>
                    </w:p>
                    <w:p w14:paraId="68F77BE1" w14:textId="1F36C759" w:rsidR="00B367D3" w:rsidRDefault="00882D50" w:rsidP="002D558C">
                      <w:pPr>
                        <w:spacing w:after="0"/>
                        <w:rPr>
                          <w:rFonts w:ascii="Calibri" w:hAnsi="Calibri" w:cs="Times New Roman"/>
                          <w:b/>
                          <w:sz w:val="20"/>
                          <w:szCs w:val="20"/>
                          <w:u w:val="single"/>
                          <w14:textOutline w14:w="9525" w14:cap="rnd" w14:cmpd="sng" w14:algn="ctr">
                            <w14:noFill/>
                            <w14:prstDash w14:val="solid"/>
                            <w14:bevel/>
                          </w14:textOutline>
                        </w:rPr>
                      </w:pPr>
                      <w:r>
                        <w:rPr>
                          <w:rFonts w:ascii="Calibri" w:hAnsi="Calibri" w:cs="Times New Roman"/>
                          <w:b/>
                          <w:sz w:val="20"/>
                          <w:szCs w:val="20"/>
                          <w:u w:val="single"/>
                          <w14:textOutline w14:w="9525" w14:cap="rnd" w14:cmpd="sng" w14:algn="ctr">
                            <w14:noFill/>
                            <w14:prstDash w14:val="solid"/>
                            <w14:bevel/>
                          </w14:textOutline>
                        </w:rPr>
                        <w:t xml:space="preserve">Present </w:t>
                      </w:r>
                      <w:r w:rsidR="00F14121">
                        <w:rPr>
                          <w:rFonts w:ascii="Calibri" w:hAnsi="Calibri" w:cs="Times New Roman"/>
                          <w:b/>
                          <w:sz w:val="20"/>
                          <w:szCs w:val="20"/>
                          <w:u w:val="single"/>
                          <w14:textOutline w14:w="9525" w14:cap="rnd" w14:cmpd="sng" w14:algn="ctr">
                            <w14:noFill/>
                            <w14:prstDash w14:val="solid"/>
                            <w14:bevel/>
                          </w14:textOutline>
                        </w:rPr>
                        <w:t>Voting Members:</w:t>
                      </w:r>
                    </w:p>
                    <w:p w14:paraId="4EB445C2" w14:textId="2A096174" w:rsidR="00DC6C3C"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Tracey Coleman, Faculty</w:t>
                      </w:r>
                    </w:p>
                    <w:p w14:paraId="29A5EA75" w14:textId="3A0A8B71" w:rsidR="00FE1198"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Frances Hui, Faculty</w:t>
                      </w:r>
                    </w:p>
                    <w:p w14:paraId="41943B74" w14:textId="633F0B74" w:rsidR="00FE1198"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Leslie Payne, Faculty</w:t>
                      </w:r>
                    </w:p>
                    <w:p w14:paraId="04A7585B" w14:textId="1A6DFC28" w:rsidR="00FE1198"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Michal Shuldman, Faculty</w:t>
                      </w:r>
                    </w:p>
                    <w:p w14:paraId="70231DDA" w14:textId="565A0AE8" w:rsidR="00DC6C3C"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Michelle Zapata, Faculty</w:t>
                      </w:r>
                    </w:p>
                    <w:p w14:paraId="0E3D2AA9" w14:textId="77777777" w:rsidR="00DC6C3C" w:rsidRDefault="00DC6C3C" w:rsidP="00F14121">
                      <w:pPr>
                        <w:spacing w:after="0"/>
                        <w:rPr>
                          <w:rFonts w:ascii="Calibri" w:hAnsi="Calibri" w:cs="Times New Roman"/>
                          <w:sz w:val="20"/>
                          <w:szCs w:val="20"/>
                          <w14:textOutline w14:w="9525" w14:cap="rnd" w14:cmpd="sng" w14:algn="ctr">
                            <w14:noFill/>
                            <w14:prstDash w14:val="solid"/>
                            <w14:bevel/>
                          </w14:textOutline>
                        </w:rPr>
                      </w:pPr>
                    </w:p>
                    <w:p w14:paraId="5B9A4F9D" w14:textId="2A31B17E" w:rsidR="00DE7A4F" w:rsidRDefault="00882D50" w:rsidP="00DE7A4F">
                      <w:pPr>
                        <w:spacing w:after="0"/>
                        <w:rPr>
                          <w:rFonts w:ascii="Calibri" w:hAnsi="Calibri" w:cs="Times New Roman"/>
                          <w:b/>
                          <w:sz w:val="20"/>
                          <w:szCs w:val="20"/>
                          <w:u w:val="single"/>
                          <w14:textOutline w14:w="9525" w14:cap="rnd" w14:cmpd="sng" w14:algn="ctr">
                            <w14:noFill/>
                            <w14:prstDash w14:val="solid"/>
                            <w14:bevel/>
                          </w14:textOutline>
                        </w:rPr>
                      </w:pPr>
                      <w:r>
                        <w:rPr>
                          <w:rFonts w:ascii="Calibri" w:hAnsi="Calibri" w:cs="Times New Roman"/>
                          <w:b/>
                          <w:sz w:val="20"/>
                          <w:szCs w:val="20"/>
                          <w:u w:val="single"/>
                          <w14:textOutline w14:w="9525" w14:cap="rnd" w14:cmpd="sng" w14:algn="ctr">
                            <w14:noFill/>
                            <w14:prstDash w14:val="solid"/>
                            <w14:bevel/>
                          </w14:textOutline>
                        </w:rPr>
                        <w:t xml:space="preserve">Present </w:t>
                      </w:r>
                      <w:r w:rsidR="00DE7A4F">
                        <w:rPr>
                          <w:rFonts w:ascii="Calibri" w:hAnsi="Calibri" w:cs="Times New Roman"/>
                          <w:b/>
                          <w:sz w:val="20"/>
                          <w:szCs w:val="20"/>
                          <w:u w:val="single"/>
                          <w14:textOutline w14:w="9525" w14:cap="rnd" w14:cmpd="sng" w14:algn="ctr">
                            <w14:noFill/>
                            <w14:prstDash w14:val="solid"/>
                            <w14:bevel/>
                          </w14:textOutline>
                        </w:rPr>
                        <w:t>Non-Voting Members:</w:t>
                      </w:r>
                    </w:p>
                    <w:p w14:paraId="5E791C00" w14:textId="6E031DEA" w:rsidR="00FE1198"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Amy Mattern, Dean</w:t>
                      </w:r>
                    </w:p>
                    <w:p w14:paraId="29DC33DD" w14:textId="79D5DAB6" w:rsidR="00FE1198"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Jin Tsubota, Faculty</w:t>
                      </w:r>
                    </w:p>
                    <w:p w14:paraId="1C347301" w14:textId="30C3AAC6" w:rsidR="00FE1198"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Shawn Taylor, Director</w:t>
                      </w:r>
                      <w:r w:rsidR="00882D50">
                        <w:rPr>
                          <w:rFonts w:ascii="Calibri" w:hAnsi="Calibri" w:cs="Times New Roman"/>
                          <w:sz w:val="20"/>
                          <w:szCs w:val="20"/>
                          <w14:textOutline w14:w="9525" w14:cap="rnd" w14:cmpd="sng" w14:algn="ctr">
                            <w14:noFill/>
                            <w14:prstDash w14:val="solid"/>
                            <w14:bevel/>
                          </w14:textOutline>
                        </w:rPr>
                        <w:t xml:space="preserve"> SEA</w:t>
                      </w:r>
                    </w:p>
                    <w:p w14:paraId="4B1C6D39" w14:textId="5D7B3A0E" w:rsidR="00FE1198" w:rsidRDefault="00FE1198"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 xml:space="preserve">Rodrigo Saucedo, </w:t>
                      </w:r>
                      <w:r w:rsidR="00882D50">
                        <w:rPr>
                          <w:rFonts w:ascii="Calibri" w:hAnsi="Calibri" w:cs="Times New Roman"/>
                          <w:sz w:val="20"/>
                          <w:szCs w:val="20"/>
                          <w14:textOutline w14:w="9525" w14:cap="rnd" w14:cmpd="sng" w14:algn="ctr">
                            <w14:noFill/>
                            <w14:prstDash w14:val="solid"/>
                            <w14:bevel/>
                          </w14:textOutline>
                        </w:rPr>
                        <w:t>LPCSG</w:t>
                      </w:r>
                    </w:p>
                    <w:p w14:paraId="5B6F19E7" w14:textId="6E1371F9" w:rsidR="00882D50" w:rsidRDefault="00882D50"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Ashley McHale, Chair</w:t>
                      </w:r>
                    </w:p>
                    <w:p w14:paraId="7B084228" w14:textId="7EE45B1C" w:rsidR="00882D50" w:rsidRDefault="00882D50"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Julia McGurk, Faculty</w:t>
                      </w:r>
                    </w:p>
                    <w:p w14:paraId="198839A9" w14:textId="1FB9E5FE" w:rsidR="00882D50" w:rsidRPr="0073542E" w:rsidRDefault="00882D50" w:rsidP="00F14121">
                      <w:pPr>
                        <w:spacing w:after="0"/>
                        <w:rPr>
                          <w:rFonts w:ascii="Calibri" w:hAnsi="Calibri" w:cs="Times New Roman"/>
                          <w:sz w:val="20"/>
                          <w:szCs w:val="20"/>
                          <w14:textOutline w14:w="9525" w14:cap="rnd" w14:cmpd="sng" w14:algn="ctr">
                            <w14:noFill/>
                            <w14:prstDash w14:val="solid"/>
                            <w14:bevel/>
                          </w14:textOutline>
                        </w:rPr>
                      </w:pPr>
                      <w:r>
                        <w:rPr>
                          <w:rFonts w:ascii="Calibri" w:hAnsi="Calibri" w:cs="Times New Roman"/>
                          <w:sz w:val="20"/>
                          <w:szCs w:val="20"/>
                          <w14:textOutline w14:w="9525" w14:cap="rnd" w14:cmpd="sng" w14:algn="ctr">
                            <w14:noFill/>
                            <w14:prstDash w14:val="solid"/>
                            <w14:bevel/>
                          </w14:textOutline>
                        </w:rPr>
                        <w:t>Joanna Jen, Faculty</w:t>
                      </w:r>
                    </w:p>
                  </w:txbxContent>
                </v:textbox>
                <w10:wrap type="square" anchory="page"/>
              </v:shape>
            </w:pict>
          </mc:Fallback>
        </mc:AlternateContent>
      </w:r>
      <w:r w:rsidR="00FF173F">
        <w:rPr>
          <w:b/>
          <w:color w:val="943634"/>
          <w:sz w:val="48"/>
          <w:szCs w:val="48"/>
        </w:rPr>
        <w:t xml:space="preserve"> </w:t>
      </w:r>
      <w:r w:rsidR="001A3CA8">
        <w:rPr>
          <w:b/>
          <w:color w:val="943634"/>
          <w:sz w:val="48"/>
          <w:szCs w:val="48"/>
        </w:rPr>
        <w:t>BASIC SKILLS</w:t>
      </w:r>
      <w:r w:rsidR="0073542E">
        <w:rPr>
          <w:b/>
          <w:color w:val="943634"/>
          <w:sz w:val="48"/>
          <w:szCs w:val="48"/>
        </w:rPr>
        <w:t xml:space="preserve"> </w:t>
      </w:r>
      <w:r w:rsidR="00F27258">
        <w:rPr>
          <w:b/>
          <w:color w:val="943634"/>
          <w:sz w:val="48"/>
          <w:szCs w:val="48"/>
        </w:rPr>
        <w:t>Minutes</w:t>
      </w:r>
    </w:p>
    <w:p w14:paraId="5E3AA63E" w14:textId="5BCB0BB0" w:rsidR="00FF173F" w:rsidRPr="00F1180B" w:rsidRDefault="001A3CA8" w:rsidP="00FF173F">
      <w:pPr>
        <w:pBdr>
          <w:top w:val="single" w:sz="4" w:space="1" w:color="44546A" w:themeColor="text2"/>
        </w:pBdr>
        <w:jc w:val="right"/>
        <w:rPr>
          <w:rFonts w:ascii="Calibri" w:hAnsi="Calibri" w:cs="Times New Roman"/>
        </w:rPr>
      </w:pPr>
      <w:r>
        <w:rPr>
          <w:rStyle w:val="IntenseEmphasis"/>
          <w:rFonts w:ascii="Calibri" w:hAnsi="Calibri" w:cs="Times New Roman"/>
          <w:i w:val="0"/>
          <w:color w:val="auto"/>
        </w:rPr>
        <w:t>October</w:t>
      </w:r>
      <w:r w:rsidR="00DC6C3C">
        <w:rPr>
          <w:rStyle w:val="IntenseEmphasis"/>
          <w:rFonts w:ascii="Calibri" w:hAnsi="Calibri" w:cs="Times New Roman"/>
          <w:i w:val="0"/>
          <w:color w:val="auto"/>
        </w:rPr>
        <w:t xml:space="preserve"> 2</w:t>
      </w:r>
      <w:r>
        <w:rPr>
          <w:rStyle w:val="IntenseEmphasis"/>
          <w:rFonts w:ascii="Calibri" w:hAnsi="Calibri" w:cs="Times New Roman"/>
          <w:i w:val="0"/>
          <w:color w:val="auto"/>
        </w:rPr>
        <w:t>3</w:t>
      </w:r>
      <w:r w:rsidR="00DC6C3C">
        <w:rPr>
          <w:rStyle w:val="IntenseEmphasis"/>
          <w:rFonts w:ascii="Calibri" w:hAnsi="Calibri" w:cs="Times New Roman"/>
          <w:i w:val="0"/>
          <w:color w:val="auto"/>
        </w:rPr>
        <w:t>, 2019</w:t>
      </w:r>
      <w:r w:rsidR="000A1F85">
        <w:rPr>
          <w:rFonts w:ascii="Calibri" w:hAnsi="Calibri" w:cs="Times New Roman"/>
        </w:rPr>
        <w:t xml:space="preserve">| </w:t>
      </w:r>
      <w:r w:rsidR="00DC6C3C">
        <w:rPr>
          <w:rFonts w:ascii="Calibri" w:hAnsi="Calibri" w:cs="Times New Roman"/>
        </w:rPr>
        <w:t xml:space="preserve">2:30-4:30pm </w:t>
      </w:r>
      <w:r w:rsidR="00FF173F" w:rsidRPr="00F1180B">
        <w:rPr>
          <w:rFonts w:ascii="Calibri" w:hAnsi="Calibri" w:cs="Times New Roman"/>
        </w:rPr>
        <w:t xml:space="preserve">| </w:t>
      </w:r>
      <w:r w:rsidR="00DC6C3C">
        <w:rPr>
          <w:rStyle w:val="IntenseEmphasis"/>
          <w:rFonts w:ascii="Calibri" w:hAnsi="Calibri" w:cs="Times New Roman"/>
          <w:i w:val="0"/>
          <w:color w:val="auto"/>
        </w:rPr>
        <w:t>Room 2411A</w:t>
      </w:r>
    </w:p>
    <w:p w14:paraId="0B0880C1" w14:textId="77777777" w:rsidR="003A4F00" w:rsidRPr="00C61439" w:rsidRDefault="00DE7A4F" w:rsidP="00FF173F">
      <w:pPr>
        <w:pStyle w:val="Header"/>
        <w:pBdr>
          <w:bottom w:val="single" w:sz="6" w:space="1" w:color="auto"/>
        </w:pBdr>
        <w:rPr>
          <w:b/>
          <w:sz w:val="24"/>
          <w:szCs w:val="24"/>
        </w:rPr>
      </w:pPr>
      <w:r>
        <w:rPr>
          <w:b/>
          <w:sz w:val="24"/>
          <w:szCs w:val="24"/>
        </w:rPr>
        <w:t>Agenda</w:t>
      </w:r>
    </w:p>
    <w:p w14:paraId="604012A0" w14:textId="77777777" w:rsidR="00012473" w:rsidRDefault="00012473" w:rsidP="00012473">
      <w:pPr>
        <w:pStyle w:val="ListParagraph"/>
        <w:spacing w:line="360" w:lineRule="auto"/>
        <w:ind w:left="3870"/>
        <w:rPr>
          <w:sz w:val="24"/>
          <w:szCs w:val="24"/>
        </w:rPr>
      </w:pPr>
    </w:p>
    <w:p w14:paraId="15176BE7" w14:textId="145C56D5" w:rsidR="003A4F00" w:rsidRPr="00DE7A4F" w:rsidRDefault="00422BD9" w:rsidP="00712C6E">
      <w:pPr>
        <w:pStyle w:val="ListParagraph"/>
        <w:numPr>
          <w:ilvl w:val="0"/>
          <w:numId w:val="21"/>
        </w:numPr>
        <w:tabs>
          <w:tab w:val="left" w:pos="3870"/>
        </w:tabs>
        <w:spacing w:line="240" w:lineRule="auto"/>
        <w:rPr>
          <w:rFonts w:cstheme="minorHAnsi"/>
          <w:b/>
          <w:sz w:val="24"/>
          <w:szCs w:val="24"/>
        </w:rPr>
      </w:pPr>
      <w:r w:rsidRPr="00DE7A4F">
        <w:rPr>
          <w:rFonts w:cstheme="minorHAnsi"/>
          <w:b/>
          <w:sz w:val="24"/>
          <w:szCs w:val="24"/>
        </w:rPr>
        <w:t>Call to Order</w:t>
      </w:r>
      <w:r w:rsidR="00F27258">
        <w:rPr>
          <w:rFonts w:cstheme="minorHAnsi"/>
          <w:b/>
          <w:sz w:val="24"/>
          <w:szCs w:val="24"/>
        </w:rPr>
        <w:t xml:space="preserve"> 2:39pm</w:t>
      </w:r>
    </w:p>
    <w:p w14:paraId="3E934659" w14:textId="77777777" w:rsidR="00E121CF" w:rsidRPr="00DE7A4F" w:rsidRDefault="00E121CF" w:rsidP="00E121CF">
      <w:pPr>
        <w:pStyle w:val="ListParagraph"/>
        <w:tabs>
          <w:tab w:val="left" w:pos="3870"/>
        </w:tabs>
        <w:spacing w:line="240" w:lineRule="auto"/>
        <w:ind w:left="3870"/>
        <w:rPr>
          <w:rFonts w:cstheme="minorHAnsi"/>
          <w:sz w:val="24"/>
          <w:szCs w:val="24"/>
        </w:rPr>
      </w:pPr>
    </w:p>
    <w:p w14:paraId="32FE9E79" w14:textId="31D0A92C" w:rsidR="00922DCF" w:rsidRPr="00DE7A4F" w:rsidRDefault="00012473" w:rsidP="00712C6E">
      <w:pPr>
        <w:pStyle w:val="ListParagraph"/>
        <w:numPr>
          <w:ilvl w:val="0"/>
          <w:numId w:val="21"/>
        </w:numPr>
        <w:tabs>
          <w:tab w:val="left" w:pos="3870"/>
        </w:tabs>
        <w:spacing w:line="240" w:lineRule="auto"/>
        <w:rPr>
          <w:rFonts w:cstheme="minorHAnsi"/>
          <w:b/>
          <w:sz w:val="24"/>
          <w:szCs w:val="24"/>
        </w:rPr>
      </w:pPr>
      <w:r w:rsidRPr="00DE7A4F">
        <w:rPr>
          <w:rFonts w:cstheme="minorHAnsi"/>
          <w:b/>
          <w:sz w:val="24"/>
          <w:szCs w:val="24"/>
        </w:rPr>
        <w:t>R</w:t>
      </w:r>
      <w:r w:rsidR="002D716B" w:rsidRPr="00DE7A4F">
        <w:rPr>
          <w:rFonts w:cstheme="minorHAnsi"/>
          <w:b/>
          <w:sz w:val="24"/>
          <w:szCs w:val="24"/>
        </w:rPr>
        <w:t>eview and Approval of Agenda</w:t>
      </w:r>
      <w:r w:rsidR="00F27258">
        <w:rPr>
          <w:rFonts w:cstheme="minorHAnsi"/>
          <w:b/>
          <w:sz w:val="24"/>
          <w:szCs w:val="24"/>
        </w:rPr>
        <w:t xml:space="preserve"> (MSC: Tracey Coleman/Leslie Payne)</w:t>
      </w:r>
    </w:p>
    <w:p w14:paraId="6D124F23" w14:textId="77777777" w:rsidR="00922DCF" w:rsidRPr="00DE7A4F" w:rsidRDefault="00922DCF" w:rsidP="00922DCF">
      <w:pPr>
        <w:pStyle w:val="ListParagraph"/>
        <w:rPr>
          <w:rFonts w:cstheme="minorHAnsi"/>
          <w:b/>
          <w:sz w:val="24"/>
          <w:szCs w:val="24"/>
        </w:rPr>
      </w:pPr>
    </w:p>
    <w:p w14:paraId="7272E0FB" w14:textId="75CFB080" w:rsidR="0040339E" w:rsidRPr="00DE7A4F" w:rsidRDefault="00922DCF" w:rsidP="00712C6E">
      <w:pPr>
        <w:pStyle w:val="ListParagraph"/>
        <w:numPr>
          <w:ilvl w:val="0"/>
          <w:numId w:val="21"/>
        </w:numPr>
        <w:tabs>
          <w:tab w:val="left" w:pos="3870"/>
        </w:tabs>
        <w:spacing w:line="240" w:lineRule="auto"/>
        <w:rPr>
          <w:rFonts w:cstheme="minorHAnsi"/>
          <w:b/>
          <w:sz w:val="24"/>
          <w:szCs w:val="24"/>
        </w:rPr>
      </w:pPr>
      <w:r w:rsidRPr="00DE7A4F">
        <w:rPr>
          <w:rFonts w:cstheme="minorHAnsi"/>
          <w:b/>
          <w:sz w:val="24"/>
          <w:szCs w:val="24"/>
        </w:rPr>
        <w:t xml:space="preserve">Review and Approval of </w:t>
      </w:r>
      <w:r w:rsidR="008D5890" w:rsidRPr="00DE7A4F">
        <w:rPr>
          <w:rFonts w:cstheme="minorHAnsi"/>
          <w:b/>
          <w:sz w:val="24"/>
          <w:szCs w:val="24"/>
        </w:rPr>
        <w:t>Minutes</w:t>
      </w:r>
      <w:r w:rsidR="00DC6C3C">
        <w:rPr>
          <w:rFonts w:cstheme="minorHAnsi"/>
          <w:b/>
          <w:sz w:val="24"/>
          <w:szCs w:val="24"/>
        </w:rPr>
        <w:t xml:space="preserve"> (April 24, 2019</w:t>
      </w:r>
      <w:r w:rsidR="001A3CA8">
        <w:rPr>
          <w:rFonts w:cstheme="minorHAnsi"/>
          <w:b/>
          <w:sz w:val="24"/>
          <w:szCs w:val="24"/>
        </w:rPr>
        <w:t>, September 25, 2019</w:t>
      </w:r>
      <w:r w:rsidR="00DC6C3C">
        <w:rPr>
          <w:rFonts w:cstheme="minorHAnsi"/>
          <w:b/>
          <w:sz w:val="24"/>
          <w:szCs w:val="24"/>
        </w:rPr>
        <w:t xml:space="preserve">) </w:t>
      </w:r>
      <w:r w:rsidR="00F27258">
        <w:rPr>
          <w:rFonts w:cstheme="minorHAnsi"/>
          <w:b/>
          <w:sz w:val="24"/>
          <w:szCs w:val="24"/>
        </w:rPr>
        <w:t>(MSC: Michal Shuldman/Tracey Coleman, with corrections to “New Business” ESL section – strike through)</w:t>
      </w:r>
    </w:p>
    <w:p w14:paraId="3C2DF359" w14:textId="77777777" w:rsidR="00E121CF" w:rsidRPr="00DE7A4F" w:rsidRDefault="00E121CF" w:rsidP="00E121CF">
      <w:pPr>
        <w:pStyle w:val="ListParagraph"/>
        <w:rPr>
          <w:rFonts w:cstheme="minorHAnsi"/>
          <w:sz w:val="24"/>
          <w:szCs w:val="24"/>
        </w:rPr>
      </w:pPr>
    </w:p>
    <w:p w14:paraId="49DD620A" w14:textId="3AE56F87" w:rsidR="00F80DF1" w:rsidRPr="00DC6C3C" w:rsidRDefault="00666C4C" w:rsidP="00DC6C3C">
      <w:pPr>
        <w:pStyle w:val="ListParagraph"/>
        <w:numPr>
          <w:ilvl w:val="0"/>
          <w:numId w:val="21"/>
        </w:numPr>
        <w:tabs>
          <w:tab w:val="left" w:pos="8640"/>
        </w:tabs>
        <w:spacing w:after="0" w:line="240" w:lineRule="auto"/>
        <w:ind w:left="3870"/>
        <w:rPr>
          <w:rFonts w:cstheme="minorHAnsi"/>
          <w:sz w:val="24"/>
          <w:szCs w:val="24"/>
        </w:rPr>
      </w:pPr>
      <w:r w:rsidRPr="00DE7A4F">
        <w:rPr>
          <w:rFonts w:cstheme="minorHAnsi"/>
          <w:b/>
          <w:sz w:val="24"/>
          <w:szCs w:val="24"/>
        </w:rPr>
        <w:t>Action Items</w:t>
      </w:r>
      <w:r w:rsidR="00F27258">
        <w:rPr>
          <w:rFonts w:cstheme="minorHAnsi"/>
          <w:b/>
          <w:sz w:val="24"/>
          <w:szCs w:val="24"/>
        </w:rPr>
        <w:t xml:space="preserve"> (none)</w:t>
      </w:r>
    </w:p>
    <w:p w14:paraId="21F5F541" w14:textId="77777777" w:rsidR="00E1307A" w:rsidRPr="00DE7A4F" w:rsidRDefault="00E1307A" w:rsidP="00E1307A">
      <w:pPr>
        <w:tabs>
          <w:tab w:val="left" w:pos="8640"/>
        </w:tabs>
        <w:spacing w:after="0" w:line="240" w:lineRule="auto"/>
        <w:rPr>
          <w:rFonts w:cstheme="minorHAnsi"/>
          <w:b/>
          <w:sz w:val="24"/>
          <w:szCs w:val="24"/>
        </w:rPr>
      </w:pPr>
    </w:p>
    <w:p w14:paraId="73CE9647" w14:textId="77777777" w:rsidR="008D1268" w:rsidRPr="00DE7A4F" w:rsidRDefault="008D1268" w:rsidP="00712C6E">
      <w:pPr>
        <w:pStyle w:val="ListParagraph"/>
        <w:numPr>
          <w:ilvl w:val="0"/>
          <w:numId w:val="21"/>
        </w:numPr>
        <w:tabs>
          <w:tab w:val="left" w:pos="3600"/>
          <w:tab w:val="left" w:pos="3870"/>
        </w:tabs>
        <w:spacing w:after="0" w:line="240" w:lineRule="auto"/>
        <w:rPr>
          <w:rFonts w:cstheme="minorHAnsi"/>
          <w:b/>
          <w:sz w:val="24"/>
          <w:szCs w:val="24"/>
        </w:rPr>
      </w:pPr>
      <w:r w:rsidRPr="00DE7A4F">
        <w:rPr>
          <w:rFonts w:cstheme="minorHAnsi"/>
          <w:b/>
          <w:sz w:val="24"/>
          <w:szCs w:val="24"/>
        </w:rPr>
        <w:t>Old Business</w:t>
      </w:r>
    </w:p>
    <w:p w14:paraId="63D48759" w14:textId="77777777" w:rsidR="00F27258" w:rsidRPr="00F27258" w:rsidRDefault="001A3CA8" w:rsidP="001A3CA8">
      <w:pPr>
        <w:pStyle w:val="ListParagraph"/>
        <w:numPr>
          <w:ilvl w:val="0"/>
          <w:numId w:val="22"/>
        </w:numPr>
        <w:spacing w:after="0" w:line="240" w:lineRule="auto"/>
        <w:ind w:left="4230"/>
        <w:rPr>
          <w:rFonts w:cstheme="minorHAnsi"/>
          <w:b/>
          <w:sz w:val="24"/>
          <w:szCs w:val="24"/>
        </w:rPr>
      </w:pPr>
      <w:r>
        <w:rPr>
          <w:rFonts w:cstheme="minorHAnsi"/>
          <w:sz w:val="24"/>
          <w:szCs w:val="24"/>
        </w:rPr>
        <w:t>Equity-themed FLEX day in Spring 2020</w:t>
      </w:r>
      <w:r w:rsidR="00F27258">
        <w:rPr>
          <w:rFonts w:cstheme="minorHAnsi"/>
          <w:sz w:val="24"/>
          <w:szCs w:val="24"/>
        </w:rPr>
        <w:t xml:space="preserve"> – March 10, 2020. </w:t>
      </w:r>
    </w:p>
    <w:p w14:paraId="694F726F" w14:textId="2782FE8C" w:rsidR="001A3CA8" w:rsidRPr="00F27258" w:rsidRDefault="00F27258" w:rsidP="00F27258">
      <w:pPr>
        <w:pStyle w:val="ListParagraph"/>
        <w:numPr>
          <w:ilvl w:val="1"/>
          <w:numId w:val="22"/>
        </w:numPr>
        <w:spacing w:after="0" w:line="240" w:lineRule="auto"/>
        <w:rPr>
          <w:rFonts w:cstheme="minorHAnsi"/>
          <w:b/>
          <w:sz w:val="24"/>
          <w:szCs w:val="24"/>
        </w:rPr>
      </w:pPr>
      <w:r w:rsidRPr="00F27258">
        <w:rPr>
          <w:rFonts w:cstheme="minorHAnsi"/>
          <w:sz w:val="24"/>
          <w:szCs w:val="24"/>
        </w:rPr>
        <w:t xml:space="preserve">We reviewed the recent FLEX day and commended the Keynote Speaker Dr. Newton Miller, Request to have Leslie Payne (The ESL Experience) and Tracey Coleman, Melissa Korber and Kimberly Burkes (Model the Way) repeat their presentations for </w:t>
      </w:r>
      <w:r>
        <w:rPr>
          <w:rFonts w:cstheme="minorHAnsi"/>
          <w:sz w:val="24"/>
          <w:szCs w:val="24"/>
        </w:rPr>
        <w:t>s</w:t>
      </w:r>
      <w:r w:rsidRPr="00F27258">
        <w:rPr>
          <w:rFonts w:cstheme="minorHAnsi"/>
          <w:sz w:val="24"/>
          <w:szCs w:val="24"/>
        </w:rPr>
        <w:t>pring</w:t>
      </w:r>
      <w:r>
        <w:rPr>
          <w:rFonts w:cstheme="minorHAnsi"/>
          <w:sz w:val="24"/>
          <w:szCs w:val="24"/>
        </w:rPr>
        <w:t>.</w:t>
      </w:r>
    </w:p>
    <w:p w14:paraId="605D8BB3" w14:textId="77777777" w:rsidR="00F27258" w:rsidRDefault="00F27258" w:rsidP="00F27258">
      <w:pPr>
        <w:pStyle w:val="ListParagraph"/>
        <w:numPr>
          <w:ilvl w:val="1"/>
          <w:numId w:val="22"/>
        </w:numPr>
        <w:spacing w:after="0" w:line="240" w:lineRule="auto"/>
        <w:rPr>
          <w:sz w:val="24"/>
          <w:szCs w:val="24"/>
        </w:rPr>
      </w:pPr>
      <w:r>
        <w:rPr>
          <w:rFonts w:cstheme="minorHAnsi"/>
          <w:sz w:val="24"/>
          <w:szCs w:val="24"/>
        </w:rPr>
        <w:t>Michelle Zapata suggested</w:t>
      </w:r>
      <w:r w:rsidRPr="00F27258">
        <w:rPr>
          <w:sz w:val="24"/>
          <w:szCs w:val="24"/>
        </w:rPr>
        <w:t xml:space="preserve"> to have </w:t>
      </w:r>
      <w:r>
        <w:rPr>
          <w:sz w:val="24"/>
          <w:szCs w:val="24"/>
        </w:rPr>
        <w:t xml:space="preserve">a </w:t>
      </w:r>
      <w:r w:rsidRPr="00F27258">
        <w:rPr>
          <w:sz w:val="24"/>
          <w:szCs w:val="24"/>
        </w:rPr>
        <w:t>breakout post-keynote</w:t>
      </w:r>
      <w:r>
        <w:rPr>
          <w:sz w:val="24"/>
          <w:szCs w:val="24"/>
        </w:rPr>
        <w:t>.</w:t>
      </w:r>
    </w:p>
    <w:p w14:paraId="0EF5C5B5" w14:textId="71BBF24F" w:rsidR="00F27258" w:rsidRPr="00F27258" w:rsidRDefault="00F27258" w:rsidP="00F27258">
      <w:pPr>
        <w:pStyle w:val="ListParagraph"/>
        <w:numPr>
          <w:ilvl w:val="1"/>
          <w:numId w:val="22"/>
        </w:numPr>
        <w:spacing w:after="0" w:line="240" w:lineRule="auto"/>
        <w:rPr>
          <w:sz w:val="24"/>
          <w:szCs w:val="24"/>
        </w:rPr>
      </w:pPr>
      <w:r w:rsidRPr="00F27258">
        <w:rPr>
          <w:sz w:val="24"/>
          <w:szCs w:val="24"/>
        </w:rPr>
        <w:t xml:space="preserve">There were additional sessions for </w:t>
      </w:r>
      <w:r w:rsidRPr="00F27258">
        <w:rPr>
          <w:sz w:val="24"/>
          <w:szCs w:val="24"/>
        </w:rPr>
        <w:t>“How to…” with tangible items like targeted intervention, equity minded syllabi</w:t>
      </w:r>
      <w:r>
        <w:rPr>
          <w:sz w:val="24"/>
          <w:szCs w:val="24"/>
        </w:rPr>
        <w:t xml:space="preserve">; </w:t>
      </w:r>
      <w:r w:rsidRPr="00F27258">
        <w:rPr>
          <w:sz w:val="24"/>
          <w:szCs w:val="24"/>
        </w:rPr>
        <w:t>and a better balance between PD and workgroups</w:t>
      </w:r>
      <w:r>
        <w:rPr>
          <w:sz w:val="24"/>
          <w:szCs w:val="24"/>
        </w:rPr>
        <w:t xml:space="preserve"> </w:t>
      </w:r>
    </w:p>
    <w:p w14:paraId="05AE5D1E" w14:textId="77777777" w:rsidR="00F27258" w:rsidRPr="00F27258" w:rsidRDefault="00F27258" w:rsidP="00F27258">
      <w:pPr>
        <w:pStyle w:val="ListParagraph"/>
        <w:numPr>
          <w:ilvl w:val="1"/>
          <w:numId w:val="22"/>
        </w:numPr>
        <w:spacing w:after="0" w:line="240" w:lineRule="auto"/>
        <w:rPr>
          <w:sz w:val="24"/>
          <w:szCs w:val="24"/>
        </w:rPr>
      </w:pPr>
      <w:r w:rsidRPr="00F27258">
        <w:rPr>
          <w:sz w:val="24"/>
          <w:szCs w:val="24"/>
        </w:rPr>
        <w:t>Suggestion for department and interdisciplinary work, like On Course though cost will matter</w:t>
      </w:r>
    </w:p>
    <w:p w14:paraId="0BE1302D" w14:textId="7B7200BF" w:rsidR="00F27258" w:rsidRDefault="00F27258" w:rsidP="00F27258">
      <w:pPr>
        <w:pStyle w:val="ListParagraph"/>
        <w:numPr>
          <w:ilvl w:val="1"/>
          <w:numId w:val="22"/>
        </w:numPr>
        <w:spacing w:after="0" w:line="240" w:lineRule="auto"/>
        <w:rPr>
          <w:sz w:val="24"/>
          <w:szCs w:val="24"/>
        </w:rPr>
      </w:pPr>
      <w:r w:rsidRPr="00F27258">
        <w:rPr>
          <w:sz w:val="24"/>
          <w:szCs w:val="24"/>
        </w:rPr>
        <w:t>Suggestion for 2020 skills driven keynote, on par with the 10 strategies/best practices from fall 2019</w:t>
      </w:r>
    </w:p>
    <w:p w14:paraId="66C6D9FE" w14:textId="77777777" w:rsidR="00F27258" w:rsidRPr="00F27258" w:rsidRDefault="00F27258" w:rsidP="00F27258">
      <w:pPr>
        <w:pStyle w:val="NoSpacing"/>
        <w:numPr>
          <w:ilvl w:val="0"/>
          <w:numId w:val="22"/>
        </w:numPr>
        <w:rPr>
          <w:sz w:val="24"/>
        </w:rPr>
      </w:pPr>
      <w:r w:rsidRPr="00F27258">
        <w:rPr>
          <w:sz w:val="24"/>
        </w:rPr>
        <w:t>Discussed the need to a faculty resource list, link to add to Canvas/student resource guide</w:t>
      </w:r>
    </w:p>
    <w:p w14:paraId="75A5CA93" w14:textId="77777777" w:rsidR="00F27258" w:rsidRPr="00F27258" w:rsidRDefault="00F27258" w:rsidP="00F27258">
      <w:pPr>
        <w:pStyle w:val="NoSpacing"/>
        <w:numPr>
          <w:ilvl w:val="1"/>
          <w:numId w:val="22"/>
        </w:numPr>
        <w:rPr>
          <w:sz w:val="24"/>
        </w:rPr>
      </w:pPr>
      <w:r w:rsidRPr="00F27258">
        <w:rPr>
          <w:sz w:val="24"/>
        </w:rPr>
        <w:t xml:space="preserve">Some student resource guides already exist – housing, Veteran’s, ESL, </w:t>
      </w:r>
      <w:proofErr w:type="spellStart"/>
      <w:r w:rsidRPr="00F27258">
        <w:rPr>
          <w:sz w:val="24"/>
        </w:rPr>
        <w:t>etc</w:t>
      </w:r>
      <w:proofErr w:type="spellEnd"/>
    </w:p>
    <w:p w14:paraId="5F938FB4" w14:textId="6329EFE4" w:rsidR="00F27258" w:rsidRPr="00F27258" w:rsidRDefault="00F27258" w:rsidP="00F27258">
      <w:pPr>
        <w:pStyle w:val="ListParagraph"/>
        <w:numPr>
          <w:ilvl w:val="1"/>
          <w:numId w:val="22"/>
        </w:numPr>
        <w:spacing w:after="0" w:line="240" w:lineRule="auto"/>
        <w:rPr>
          <w:sz w:val="28"/>
          <w:szCs w:val="24"/>
        </w:rPr>
      </w:pPr>
      <w:r w:rsidRPr="00F27258">
        <w:rPr>
          <w:sz w:val="24"/>
        </w:rPr>
        <w:t>Basic Skills is interested in consolidating and making available to faculty, classified professionals and students and</w:t>
      </w:r>
      <w:r w:rsidRPr="00F27258">
        <w:rPr>
          <w:sz w:val="24"/>
        </w:rPr>
        <w:t xml:space="preserve"> will work to gather resources.</w:t>
      </w:r>
    </w:p>
    <w:p w14:paraId="4E29E532" w14:textId="77777777" w:rsidR="00DD1B98" w:rsidRPr="00DC6C3C" w:rsidRDefault="00DD1B98" w:rsidP="00DC6C3C">
      <w:pPr>
        <w:spacing w:after="0" w:line="240" w:lineRule="auto"/>
        <w:rPr>
          <w:rFonts w:cstheme="minorHAnsi"/>
          <w:sz w:val="24"/>
          <w:szCs w:val="24"/>
        </w:rPr>
      </w:pPr>
    </w:p>
    <w:p w14:paraId="384A9FDB" w14:textId="77777777" w:rsidR="00441474" w:rsidRPr="00DE7A4F" w:rsidRDefault="00441474" w:rsidP="00922DCF">
      <w:pPr>
        <w:pStyle w:val="ListParagraph"/>
        <w:numPr>
          <w:ilvl w:val="0"/>
          <w:numId w:val="21"/>
        </w:numPr>
        <w:tabs>
          <w:tab w:val="left" w:pos="3870"/>
        </w:tabs>
        <w:spacing w:after="0" w:line="240" w:lineRule="auto"/>
        <w:ind w:left="720"/>
        <w:rPr>
          <w:rFonts w:cstheme="minorHAnsi"/>
          <w:b/>
          <w:sz w:val="24"/>
          <w:szCs w:val="24"/>
        </w:rPr>
      </w:pPr>
      <w:r w:rsidRPr="00DE7A4F">
        <w:rPr>
          <w:rFonts w:cstheme="minorHAnsi"/>
          <w:b/>
          <w:sz w:val="24"/>
          <w:szCs w:val="24"/>
        </w:rPr>
        <w:t xml:space="preserve">New Business </w:t>
      </w:r>
    </w:p>
    <w:p w14:paraId="21E37598" w14:textId="2C06A428" w:rsidR="0010285A" w:rsidRPr="00F27258" w:rsidRDefault="00DC6C3C" w:rsidP="004D20FA">
      <w:pPr>
        <w:pStyle w:val="ListParagraph"/>
        <w:numPr>
          <w:ilvl w:val="0"/>
          <w:numId w:val="22"/>
        </w:numPr>
        <w:spacing w:after="0" w:line="240" w:lineRule="auto"/>
        <w:ind w:left="4230"/>
        <w:rPr>
          <w:rFonts w:cstheme="minorHAnsi"/>
          <w:b/>
          <w:sz w:val="24"/>
          <w:szCs w:val="24"/>
        </w:rPr>
      </w:pPr>
      <w:r w:rsidRPr="00DC6C3C">
        <w:rPr>
          <w:rFonts w:cstheme="minorHAnsi"/>
          <w:sz w:val="24"/>
          <w:szCs w:val="24"/>
        </w:rPr>
        <w:t>Review Enrollment Data for AB 705 Classes</w:t>
      </w:r>
      <w:r w:rsidR="001A3CA8">
        <w:rPr>
          <w:rFonts w:cstheme="minorHAnsi"/>
          <w:sz w:val="24"/>
          <w:szCs w:val="24"/>
        </w:rPr>
        <w:t xml:space="preserve"> – English</w:t>
      </w:r>
      <w:r w:rsidR="00F27258">
        <w:rPr>
          <w:rFonts w:cstheme="minorHAnsi"/>
          <w:sz w:val="24"/>
          <w:szCs w:val="24"/>
        </w:rPr>
        <w:t>; looks good, as expected enrollments are high.</w:t>
      </w:r>
    </w:p>
    <w:p w14:paraId="035CD84D" w14:textId="020CFF0E" w:rsidR="00F27258" w:rsidRPr="00095923" w:rsidRDefault="00F27258" w:rsidP="00F27258">
      <w:pPr>
        <w:pStyle w:val="NoSpacing"/>
        <w:numPr>
          <w:ilvl w:val="0"/>
          <w:numId w:val="22"/>
        </w:numPr>
      </w:pPr>
      <w:r>
        <w:t xml:space="preserve">As the Math Department begins reviewing success data to require or not the concurrent support courses, Math plans to </w:t>
      </w:r>
      <w:r w:rsidRPr="00095923">
        <w:t>hold campus-wide discussion</w:t>
      </w:r>
      <w:r>
        <w:t>s</w:t>
      </w:r>
      <w:r w:rsidRPr="00095923">
        <w:t xml:space="preserve"> in order to group decisions, avoid</w:t>
      </w:r>
      <w:r>
        <w:t>ing</w:t>
      </w:r>
      <w:r w:rsidRPr="00095923">
        <w:t xml:space="preserve"> decisions in isolation</w:t>
      </w:r>
      <w:r>
        <w:t>.</w:t>
      </w:r>
    </w:p>
    <w:p w14:paraId="03A9947F" w14:textId="6B915A91" w:rsidR="00F27258" w:rsidRPr="00F27258" w:rsidRDefault="001A3CA8" w:rsidP="00F27258">
      <w:pPr>
        <w:pStyle w:val="ListParagraph"/>
        <w:numPr>
          <w:ilvl w:val="0"/>
          <w:numId w:val="22"/>
        </w:numPr>
        <w:spacing w:after="0" w:line="240" w:lineRule="auto"/>
        <w:ind w:left="4230"/>
        <w:rPr>
          <w:rFonts w:cstheme="minorHAnsi"/>
          <w:b/>
          <w:sz w:val="24"/>
          <w:szCs w:val="24"/>
        </w:rPr>
      </w:pPr>
      <w:r>
        <w:rPr>
          <w:rFonts w:cstheme="minorHAnsi"/>
          <w:sz w:val="24"/>
          <w:szCs w:val="24"/>
        </w:rPr>
        <w:t>Equity “Tune-ups”: brainstorm ideas for regular effective discussions</w:t>
      </w:r>
    </w:p>
    <w:p w14:paraId="207EC409" w14:textId="21A5D136" w:rsidR="00FE1198" w:rsidRPr="00DC6C3C" w:rsidRDefault="00FE1198" w:rsidP="004D20FA">
      <w:pPr>
        <w:pStyle w:val="ListParagraph"/>
        <w:numPr>
          <w:ilvl w:val="0"/>
          <w:numId w:val="22"/>
        </w:numPr>
        <w:spacing w:after="0" w:line="240" w:lineRule="auto"/>
        <w:ind w:left="4230"/>
        <w:rPr>
          <w:rFonts w:cstheme="minorHAnsi"/>
          <w:b/>
          <w:sz w:val="24"/>
          <w:szCs w:val="24"/>
        </w:rPr>
      </w:pPr>
      <w:r>
        <w:rPr>
          <w:rFonts w:cstheme="minorHAnsi"/>
          <w:sz w:val="24"/>
          <w:szCs w:val="24"/>
        </w:rPr>
        <w:lastRenderedPageBreak/>
        <w:t>Discuss Meeting Schedule for remainder of fall semester</w:t>
      </w:r>
    </w:p>
    <w:p w14:paraId="10693E77" w14:textId="77777777" w:rsidR="000D22D0" w:rsidRPr="00DE7A4F" w:rsidRDefault="000D22D0" w:rsidP="00DE66FB">
      <w:pPr>
        <w:pStyle w:val="ListParagraph"/>
        <w:spacing w:after="0" w:line="240" w:lineRule="auto"/>
        <w:ind w:left="1080"/>
        <w:rPr>
          <w:rFonts w:cstheme="minorHAnsi"/>
          <w:sz w:val="24"/>
          <w:szCs w:val="24"/>
        </w:rPr>
      </w:pPr>
    </w:p>
    <w:p w14:paraId="308E270F" w14:textId="77777777" w:rsidR="008D1268" w:rsidRPr="00DE7A4F" w:rsidRDefault="003D5611" w:rsidP="00922DCF">
      <w:pPr>
        <w:pStyle w:val="ListParagraph"/>
        <w:numPr>
          <w:ilvl w:val="0"/>
          <w:numId w:val="21"/>
        </w:numPr>
        <w:spacing w:after="0" w:line="240" w:lineRule="auto"/>
        <w:ind w:left="3960"/>
        <w:jc w:val="both"/>
        <w:rPr>
          <w:rFonts w:cstheme="minorHAnsi"/>
          <w:b/>
          <w:sz w:val="24"/>
          <w:szCs w:val="24"/>
        </w:rPr>
      </w:pPr>
      <w:r w:rsidRPr="00DE7A4F">
        <w:rPr>
          <w:rFonts w:cstheme="minorHAnsi"/>
          <w:b/>
          <w:sz w:val="24"/>
          <w:szCs w:val="24"/>
        </w:rPr>
        <w:t>Updates</w:t>
      </w:r>
      <w:r w:rsidR="00BE2152" w:rsidRPr="00DE7A4F">
        <w:rPr>
          <w:rFonts w:cstheme="minorHAnsi"/>
          <w:b/>
          <w:sz w:val="24"/>
          <w:szCs w:val="24"/>
        </w:rPr>
        <w:t xml:space="preserve"> </w:t>
      </w:r>
    </w:p>
    <w:p w14:paraId="587D3D65" w14:textId="51CEDCBA" w:rsidR="00F14121" w:rsidRDefault="00DC6C3C" w:rsidP="00922DCF">
      <w:pPr>
        <w:pStyle w:val="ListParagraph"/>
        <w:numPr>
          <w:ilvl w:val="1"/>
          <w:numId w:val="24"/>
        </w:numPr>
        <w:spacing w:after="0" w:line="240" w:lineRule="auto"/>
        <w:ind w:left="3960" w:hanging="90"/>
        <w:jc w:val="both"/>
        <w:rPr>
          <w:rFonts w:cstheme="minorHAnsi"/>
          <w:sz w:val="24"/>
          <w:szCs w:val="24"/>
        </w:rPr>
      </w:pPr>
      <w:r>
        <w:rPr>
          <w:rFonts w:cstheme="minorHAnsi"/>
          <w:sz w:val="24"/>
          <w:szCs w:val="24"/>
        </w:rPr>
        <w:t xml:space="preserve">SEA Committee Report Thursday </w:t>
      </w:r>
      <w:r w:rsidR="001A3CA8">
        <w:rPr>
          <w:rFonts w:cstheme="minorHAnsi"/>
          <w:sz w:val="24"/>
          <w:szCs w:val="24"/>
        </w:rPr>
        <w:t>10</w:t>
      </w:r>
      <w:r>
        <w:rPr>
          <w:rFonts w:cstheme="minorHAnsi"/>
          <w:sz w:val="24"/>
          <w:szCs w:val="24"/>
        </w:rPr>
        <w:t>/1</w:t>
      </w:r>
      <w:r w:rsidR="001A3CA8">
        <w:rPr>
          <w:rFonts w:cstheme="minorHAnsi"/>
          <w:sz w:val="24"/>
          <w:szCs w:val="24"/>
        </w:rPr>
        <w:t>7</w:t>
      </w:r>
      <w:r>
        <w:rPr>
          <w:rFonts w:cstheme="minorHAnsi"/>
          <w:sz w:val="24"/>
          <w:szCs w:val="24"/>
        </w:rPr>
        <w:t>/19</w:t>
      </w:r>
    </w:p>
    <w:p w14:paraId="07F6BF7D" w14:textId="546968E0" w:rsidR="00F27258" w:rsidRDefault="00F27258" w:rsidP="00F27258">
      <w:pPr>
        <w:pStyle w:val="ListParagraph"/>
        <w:numPr>
          <w:ilvl w:val="6"/>
          <w:numId w:val="24"/>
        </w:numPr>
        <w:spacing w:after="0" w:line="240" w:lineRule="auto"/>
        <w:jc w:val="both"/>
        <w:rPr>
          <w:rFonts w:cstheme="minorHAnsi"/>
          <w:sz w:val="24"/>
          <w:szCs w:val="24"/>
        </w:rPr>
      </w:pPr>
      <w:r>
        <w:rPr>
          <w:rFonts w:cstheme="minorHAnsi"/>
          <w:sz w:val="24"/>
          <w:szCs w:val="24"/>
        </w:rPr>
        <w:t>Funding form in process</w:t>
      </w:r>
    </w:p>
    <w:p w14:paraId="6AE933E3" w14:textId="6A422691" w:rsidR="00F27258" w:rsidRDefault="00F27258" w:rsidP="00F27258">
      <w:pPr>
        <w:pStyle w:val="ListParagraph"/>
        <w:numPr>
          <w:ilvl w:val="6"/>
          <w:numId w:val="24"/>
        </w:numPr>
        <w:spacing w:after="0" w:line="240" w:lineRule="auto"/>
        <w:jc w:val="both"/>
        <w:rPr>
          <w:rFonts w:cstheme="minorHAnsi"/>
          <w:sz w:val="24"/>
          <w:szCs w:val="24"/>
        </w:rPr>
      </w:pPr>
      <w:r>
        <w:rPr>
          <w:rFonts w:cstheme="minorHAnsi"/>
          <w:sz w:val="24"/>
          <w:szCs w:val="24"/>
        </w:rPr>
        <w:t>Budget in development</w:t>
      </w:r>
    </w:p>
    <w:p w14:paraId="79B56F7E" w14:textId="5EB05A05" w:rsidR="001A3CA8" w:rsidRDefault="001A3CA8" w:rsidP="001A3CA8">
      <w:pPr>
        <w:pStyle w:val="ListParagraph"/>
        <w:numPr>
          <w:ilvl w:val="1"/>
          <w:numId w:val="24"/>
        </w:numPr>
        <w:spacing w:after="0" w:line="240" w:lineRule="auto"/>
        <w:ind w:left="3960" w:hanging="90"/>
        <w:jc w:val="both"/>
        <w:rPr>
          <w:rFonts w:cstheme="minorHAnsi"/>
          <w:sz w:val="24"/>
          <w:szCs w:val="24"/>
        </w:rPr>
      </w:pPr>
      <w:r>
        <w:rPr>
          <w:rFonts w:cstheme="minorHAnsi"/>
          <w:sz w:val="24"/>
          <w:szCs w:val="24"/>
        </w:rPr>
        <w:t>Smart Shop updates</w:t>
      </w:r>
    </w:p>
    <w:p w14:paraId="2E7A50D4" w14:textId="4BABA8A9" w:rsidR="00F27258" w:rsidRDefault="00F27258" w:rsidP="00F27258">
      <w:pPr>
        <w:pStyle w:val="ListParagraph"/>
        <w:numPr>
          <w:ilvl w:val="6"/>
          <w:numId w:val="24"/>
        </w:numPr>
        <w:spacing w:after="0" w:line="240" w:lineRule="auto"/>
        <w:jc w:val="both"/>
        <w:rPr>
          <w:rFonts w:cstheme="minorHAnsi"/>
          <w:sz w:val="24"/>
          <w:szCs w:val="24"/>
        </w:rPr>
      </w:pPr>
      <w:r>
        <w:rPr>
          <w:rFonts w:cstheme="minorHAnsi"/>
          <w:sz w:val="24"/>
          <w:szCs w:val="24"/>
        </w:rPr>
        <w:t>Part-time faculty are leading many workshops, especially in Bio</w:t>
      </w:r>
    </w:p>
    <w:p w14:paraId="137246FF" w14:textId="441BE739" w:rsidR="00F27258" w:rsidRDefault="00F27258" w:rsidP="00F27258">
      <w:pPr>
        <w:pStyle w:val="ListParagraph"/>
        <w:numPr>
          <w:ilvl w:val="6"/>
          <w:numId w:val="24"/>
        </w:numPr>
        <w:spacing w:after="0" w:line="240" w:lineRule="auto"/>
        <w:jc w:val="both"/>
        <w:rPr>
          <w:rFonts w:cstheme="minorHAnsi"/>
          <w:sz w:val="24"/>
          <w:szCs w:val="24"/>
        </w:rPr>
      </w:pPr>
      <w:r>
        <w:rPr>
          <w:rFonts w:cstheme="minorHAnsi"/>
          <w:sz w:val="24"/>
          <w:szCs w:val="24"/>
        </w:rPr>
        <w:t>Currently working on a process for embedding Smart Shops online</w:t>
      </w:r>
    </w:p>
    <w:p w14:paraId="7D8249C6" w14:textId="1C09A7B9" w:rsidR="00F27258" w:rsidRPr="001A3CA8" w:rsidRDefault="00F27258" w:rsidP="00F27258">
      <w:pPr>
        <w:pStyle w:val="ListParagraph"/>
        <w:numPr>
          <w:ilvl w:val="6"/>
          <w:numId w:val="24"/>
        </w:numPr>
        <w:spacing w:after="0" w:line="240" w:lineRule="auto"/>
        <w:jc w:val="both"/>
        <w:rPr>
          <w:rFonts w:cstheme="minorHAnsi"/>
          <w:sz w:val="24"/>
          <w:szCs w:val="24"/>
        </w:rPr>
      </w:pPr>
      <w:r>
        <w:rPr>
          <w:rFonts w:cstheme="minorHAnsi"/>
          <w:sz w:val="24"/>
          <w:szCs w:val="24"/>
        </w:rPr>
        <w:t>Calendar for spring will be finalized in November</w:t>
      </w:r>
    </w:p>
    <w:p w14:paraId="57A92874" w14:textId="77777777" w:rsidR="005F0ED5" w:rsidRPr="00DE7A4F" w:rsidRDefault="005F0ED5" w:rsidP="00922DCF">
      <w:pPr>
        <w:spacing w:after="0" w:line="240" w:lineRule="auto"/>
        <w:jc w:val="both"/>
        <w:rPr>
          <w:rFonts w:cstheme="minorHAnsi"/>
          <w:sz w:val="24"/>
          <w:szCs w:val="24"/>
        </w:rPr>
      </w:pPr>
    </w:p>
    <w:p w14:paraId="0F81BF0A" w14:textId="1EEB5217" w:rsidR="008D1268" w:rsidRPr="00DE7A4F" w:rsidRDefault="008D1268" w:rsidP="00922DCF">
      <w:pPr>
        <w:pStyle w:val="ListParagraph"/>
        <w:numPr>
          <w:ilvl w:val="0"/>
          <w:numId w:val="21"/>
        </w:numPr>
        <w:spacing w:after="0" w:line="240" w:lineRule="auto"/>
        <w:ind w:left="3870"/>
        <w:rPr>
          <w:rFonts w:cstheme="minorHAnsi"/>
          <w:b/>
          <w:sz w:val="24"/>
          <w:szCs w:val="24"/>
        </w:rPr>
      </w:pPr>
      <w:r w:rsidRPr="00DE7A4F">
        <w:rPr>
          <w:rFonts w:cstheme="minorHAnsi"/>
          <w:b/>
          <w:sz w:val="24"/>
          <w:szCs w:val="24"/>
        </w:rPr>
        <w:t>Adjournment</w:t>
      </w:r>
      <w:r w:rsidR="00B37A76" w:rsidRPr="00DE7A4F">
        <w:rPr>
          <w:rFonts w:cstheme="minorHAnsi"/>
          <w:b/>
          <w:sz w:val="24"/>
          <w:szCs w:val="24"/>
        </w:rPr>
        <w:t xml:space="preserve"> </w:t>
      </w:r>
      <w:r w:rsidR="00F27258">
        <w:rPr>
          <w:rFonts w:cstheme="minorHAnsi"/>
          <w:b/>
          <w:sz w:val="24"/>
          <w:szCs w:val="24"/>
        </w:rPr>
        <w:t>4:17pm</w:t>
      </w:r>
    </w:p>
    <w:p w14:paraId="7F8A8E63" w14:textId="77777777" w:rsidR="008D1268" w:rsidRPr="00DE7A4F" w:rsidRDefault="008D1268" w:rsidP="00634EF0">
      <w:pPr>
        <w:pStyle w:val="ListParagraph"/>
        <w:spacing w:after="0" w:line="240" w:lineRule="auto"/>
        <w:ind w:left="1440" w:hanging="450"/>
        <w:rPr>
          <w:rFonts w:cstheme="minorHAnsi"/>
          <w:b/>
          <w:sz w:val="24"/>
          <w:szCs w:val="24"/>
        </w:rPr>
      </w:pPr>
    </w:p>
    <w:p w14:paraId="1645CA2C" w14:textId="398B3BBD" w:rsidR="00FE1198" w:rsidRPr="00FE1198" w:rsidRDefault="008D1268" w:rsidP="00FE1198">
      <w:pPr>
        <w:pStyle w:val="ListParagraph"/>
        <w:numPr>
          <w:ilvl w:val="0"/>
          <w:numId w:val="21"/>
        </w:numPr>
        <w:tabs>
          <w:tab w:val="left" w:pos="450"/>
        </w:tabs>
        <w:spacing w:after="0" w:line="240" w:lineRule="auto"/>
        <w:ind w:left="3960"/>
        <w:rPr>
          <w:rFonts w:cstheme="minorHAnsi"/>
          <w:sz w:val="24"/>
          <w:szCs w:val="24"/>
        </w:rPr>
      </w:pPr>
      <w:r w:rsidRPr="00DE7A4F">
        <w:rPr>
          <w:rFonts w:cstheme="minorHAnsi"/>
          <w:b/>
          <w:sz w:val="24"/>
          <w:szCs w:val="24"/>
        </w:rPr>
        <w:t>Next Regular Meeting</w:t>
      </w:r>
      <w:r w:rsidR="00FE1198">
        <w:rPr>
          <w:rFonts w:cstheme="minorHAnsi"/>
          <w:b/>
          <w:sz w:val="24"/>
          <w:szCs w:val="24"/>
        </w:rPr>
        <w:t>s</w:t>
      </w:r>
      <w:r w:rsidRPr="00DE7A4F">
        <w:rPr>
          <w:rFonts w:cstheme="minorHAnsi"/>
          <w:b/>
          <w:sz w:val="24"/>
          <w:szCs w:val="24"/>
        </w:rPr>
        <w:t>:</w:t>
      </w:r>
    </w:p>
    <w:p w14:paraId="4C677F4B" w14:textId="77777777" w:rsidR="00FE1198" w:rsidRDefault="001A3CA8" w:rsidP="00FE1198">
      <w:pPr>
        <w:pStyle w:val="ListParagraph"/>
        <w:numPr>
          <w:ilvl w:val="0"/>
          <w:numId w:val="28"/>
        </w:numPr>
        <w:tabs>
          <w:tab w:val="left" w:pos="450"/>
        </w:tabs>
        <w:spacing w:after="0" w:line="240" w:lineRule="auto"/>
        <w:rPr>
          <w:rFonts w:cstheme="minorHAnsi"/>
          <w:sz w:val="24"/>
          <w:szCs w:val="24"/>
        </w:rPr>
      </w:pPr>
      <w:r w:rsidRPr="00FE1198">
        <w:rPr>
          <w:rFonts w:cstheme="minorHAnsi"/>
          <w:strike/>
          <w:sz w:val="24"/>
          <w:szCs w:val="24"/>
        </w:rPr>
        <w:t>November 27, 2019</w:t>
      </w:r>
      <w:r w:rsidR="00FE1198" w:rsidRPr="00FE1198">
        <w:rPr>
          <w:rFonts w:cstheme="minorHAnsi"/>
          <w:sz w:val="24"/>
          <w:szCs w:val="24"/>
        </w:rPr>
        <w:t xml:space="preserve"> (Thanksgiving holiday) </w:t>
      </w:r>
    </w:p>
    <w:p w14:paraId="01856F2B" w14:textId="01FFC64F" w:rsidR="00917E99" w:rsidRPr="00FE1198" w:rsidRDefault="00FE1198" w:rsidP="00FE1198">
      <w:pPr>
        <w:pStyle w:val="ListParagraph"/>
        <w:numPr>
          <w:ilvl w:val="0"/>
          <w:numId w:val="28"/>
        </w:numPr>
        <w:tabs>
          <w:tab w:val="left" w:pos="450"/>
        </w:tabs>
        <w:spacing w:after="0" w:line="240" w:lineRule="auto"/>
        <w:rPr>
          <w:rFonts w:cstheme="minorHAnsi"/>
          <w:sz w:val="24"/>
          <w:szCs w:val="24"/>
        </w:rPr>
      </w:pPr>
      <w:r w:rsidRPr="00FE1198">
        <w:rPr>
          <w:rFonts w:cstheme="minorHAnsi"/>
          <w:sz w:val="24"/>
          <w:szCs w:val="24"/>
        </w:rPr>
        <w:t>January 22, 2019</w:t>
      </w:r>
    </w:p>
    <w:p w14:paraId="77067A31" w14:textId="77777777" w:rsidR="00917E99" w:rsidRPr="00917E99" w:rsidRDefault="00917E99" w:rsidP="00917E99"/>
    <w:p w14:paraId="4E8AA522" w14:textId="77777777" w:rsidR="00917E99" w:rsidRPr="00917E99" w:rsidRDefault="00917E99" w:rsidP="00917E99"/>
    <w:p w14:paraId="37EDEDFB" w14:textId="77777777" w:rsidR="00917E99" w:rsidRPr="00917E99" w:rsidRDefault="00917E99" w:rsidP="00917E99"/>
    <w:p w14:paraId="3DCF8DDA" w14:textId="77777777" w:rsidR="00917E99" w:rsidRPr="00917E99" w:rsidRDefault="00917E99" w:rsidP="00917E99"/>
    <w:p w14:paraId="5E81AB9A" w14:textId="77777777" w:rsidR="00917E99" w:rsidRPr="00917E99" w:rsidRDefault="00917E99" w:rsidP="00917E99"/>
    <w:p w14:paraId="2FA110C2" w14:textId="77777777" w:rsidR="00917E99" w:rsidRPr="00917E99" w:rsidRDefault="00917E99" w:rsidP="00917E99"/>
    <w:p w14:paraId="510CA5D6" w14:textId="77777777" w:rsidR="00917E99" w:rsidRPr="00917E99" w:rsidRDefault="00917E99" w:rsidP="00917E99"/>
    <w:p w14:paraId="6D42E7E5" w14:textId="77777777" w:rsidR="00917E99" w:rsidRPr="00917E99" w:rsidRDefault="00917E99" w:rsidP="00917E99"/>
    <w:p w14:paraId="3AC71E46" w14:textId="77777777" w:rsidR="00917E99" w:rsidRPr="00917E99" w:rsidRDefault="00917E99" w:rsidP="00917E99"/>
    <w:p w14:paraId="03E1346E" w14:textId="77777777" w:rsidR="00917E99" w:rsidRPr="00917E99" w:rsidRDefault="00917E99" w:rsidP="00917E99"/>
    <w:p w14:paraId="71A520FF" w14:textId="77777777" w:rsidR="00917E99" w:rsidRDefault="00917E99" w:rsidP="00917E99"/>
    <w:p w14:paraId="66EFC9F3" w14:textId="77777777" w:rsidR="008D1268" w:rsidRPr="00917E99" w:rsidRDefault="00917E99" w:rsidP="00C45267">
      <w:pPr>
        <w:tabs>
          <w:tab w:val="left" w:pos="3135"/>
        </w:tabs>
      </w:pPr>
      <w:r>
        <w:tab/>
      </w:r>
      <w:bookmarkStart w:id="0" w:name="_GoBack"/>
      <w:bookmarkEnd w:id="0"/>
    </w:p>
    <w:sectPr w:rsidR="008D1268" w:rsidRPr="00917E99" w:rsidSect="002D716B">
      <w:headerReference w:type="default" r:id="rId10"/>
      <w:footerReference w:type="default" r:id="rId11"/>
      <w:pgSz w:w="12240" w:h="15840"/>
      <w:pgMar w:top="540" w:right="810" w:bottom="450" w:left="63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8ACDF" w14:textId="77777777" w:rsidR="002416F8" w:rsidRDefault="002416F8" w:rsidP="00753B77">
      <w:pPr>
        <w:spacing w:after="0" w:line="240" w:lineRule="auto"/>
      </w:pPr>
      <w:r>
        <w:separator/>
      </w:r>
    </w:p>
  </w:endnote>
  <w:endnote w:type="continuationSeparator" w:id="0">
    <w:p w14:paraId="3D00823E" w14:textId="77777777" w:rsidR="002416F8" w:rsidRDefault="002416F8" w:rsidP="00753B77">
      <w:pPr>
        <w:spacing w:after="0" w:line="240" w:lineRule="auto"/>
      </w:pPr>
      <w:r>
        <w:continuationSeparator/>
      </w:r>
    </w:p>
  </w:endnote>
  <w:endnote w:type="continuationNotice" w:id="1">
    <w:p w14:paraId="7F0EC541" w14:textId="77777777" w:rsidR="002416F8" w:rsidRDefault="002416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6A6A6" w:themeColor="background1" w:themeShade="A6"/>
        <w:sz w:val="16"/>
        <w:szCs w:val="16"/>
      </w:rPr>
      <w:id w:val="-1236242376"/>
      <w:docPartObj>
        <w:docPartGallery w:val="Page Numbers (Bottom of Page)"/>
        <w:docPartUnique/>
      </w:docPartObj>
    </w:sdtPr>
    <w:sdtEndPr/>
    <w:sdtContent>
      <w:sdt>
        <w:sdtPr>
          <w:rPr>
            <w:color w:val="A6A6A6" w:themeColor="background1" w:themeShade="A6"/>
            <w:sz w:val="16"/>
            <w:szCs w:val="16"/>
          </w:rPr>
          <w:id w:val="-1769616900"/>
          <w:docPartObj>
            <w:docPartGallery w:val="Page Numbers (Top of Page)"/>
            <w:docPartUnique/>
          </w:docPartObj>
        </w:sdtPr>
        <w:sdtEndPr/>
        <w:sdtContent>
          <w:p w14:paraId="75739C40" w14:textId="257EC8E3" w:rsidR="00B367D3" w:rsidRPr="00CE4C59" w:rsidRDefault="00B367D3" w:rsidP="00CE4C59">
            <w:pPr>
              <w:pStyle w:val="Footer"/>
              <w:jc w:val="right"/>
              <w:rPr>
                <w:color w:val="A6A6A6" w:themeColor="background1" w:themeShade="A6"/>
                <w:sz w:val="16"/>
                <w:szCs w:val="16"/>
              </w:rPr>
            </w:pPr>
            <w:r w:rsidRPr="00CE4C59">
              <w:rPr>
                <w:color w:val="A6A6A6" w:themeColor="background1" w:themeShade="A6"/>
                <w:sz w:val="16"/>
                <w:szCs w:val="16"/>
              </w:rPr>
              <w:t xml:space="preserve">Page </w:t>
            </w:r>
            <w:r w:rsidRPr="00CE4C59">
              <w:rPr>
                <w:b/>
                <w:bCs/>
                <w:color w:val="A6A6A6" w:themeColor="background1" w:themeShade="A6"/>
                <w:sz w:val="16"/>
                <w:szCs w:val="16"/>
              </w:rPr>
              <w:fldChar w:fldCharType="begin"/>
            </w:r>
            <w:r w:rsidRPr="00CE4C59">
              <w:rPr>
                <w:b/>
                <w:bCs/>
                <w:color w:val="A6A6A6" w:themeColor="background1" w:themeShade="A6"/>
                <w:sz w:val="16"/>
                <w:szCs w:val="16"/>
              </w:rPr>
              <w:instrText xml:space="preserve"> PAGE </w:instrText>
            </w:r>
            <w:r w:rsidRPr="00CE4C59">
              <w:rPr>
                <w:b/>
                <w:bCs/>
                <w:color w:val="A6A6A6" w:themeColor="background1" w:themeShade="A6"/>
                <w:sz w:val="16"/>
                <w:szCs w:val="16"/>
              </w:rPr>
              <w:fldChar w:fldCharType="separate"/>
            </w:r>
            <w:r w:rsidR="00882D50">
              <w:rPr>
                <w:b/>
                <w:bCs/>
                <w:noProof/>
                <w:color w:val="A6A6A6" w:themeColor="background1" w:themeShade="A6"/>
                <w:sz w:val="16"/>
                <w:szCs w:val="16"/>
              </w:rPr>
              <w:t>2</w:t>
            </w:r>
            <w:r w:rsidRPr="00CE4C59">
              <w:rPr>
                <w:b/>
                <w:bCs/>
                <w:color w:val="A6A6A6" w:themeColor="background1" w:themeShade="A6"/>
                <w:sz w:val="16"/>
                <w:szCs w:val="16"/>
              </w:rPr>
              <w:fldChar w:fldCharType="end"/>
            </w:r>
            <w:r w:rsidRPr="00CE4C59">
              <w:rPr>
                <w:color w:val="A6A6A6" w:themeColor="background1" w:themeShade="A6"/>
                <w:sz w:val="16"/>
                <w:szCs w:val="16"/>
              </w:rPr>
              <w:t xml:space="preserve"> of </w:t>
            </w:r>
            <w:r w:rsidRPr="00CE4C59">
              <w:rPr>
                <w:b/>
                <w:bCs/>
                <w:color w:val="A6A6A6" w:themeColor="background1" w:themeShade="A6"/>
                <w:sz w:val="16"/>
                <w:szCs w:val="16"/>
              </w:rPr>
              <w:fldChar w:fldCharType="begin"/>
            </w:r>
            <w:r w:rsidRPr="00CE4C59">
              <w:rPr>
                <w:b/>
                <w:bCs/>
                <w:color w:val="A6A6A6" w:themeColor="background1" w:themeShade="A6"/>
                <w:sz w:val="16"/>
                <w:szCs w:val="16"/>
              </w:rPr>
              <w:instrText xml:space="preserve"> NUMPAGES  </w:instrText>
            </w:r>
            <w:r w:rsidRPr="00CE4C59">
              <w:rPr>
                <w:b/>
                <w:bCs/>
                <w:color w:val="A6A6A6" w:themeColor="background1" w:themeShade="A6"/>
                <w:sz w:val="16"/>
                <w:szCs w:val="16"/>
              </w:rPr>
              <w:fldChar w:fldCharType="separate"/>
            </w:r>
            <w:r w:rsidR="00882D50">
              <w:rPr>
                <w:b/>
                <w:bCs/>
                <w:noProof/>
                <w:color w:val="A6A6A6" w:themeColor="background1" w:themeShade="A6"/>
                <w:sz w:val="16"/>
                <w:szCs w:val="16"/>
              </w:rPr>
              <w:t>2</w:t>
            </w:r>
            <w:r w:rsidRPr="00CE4C59">
              <w:rPr>
                <w:b/>
                <w:bCs/>
                <w:color w:val="A6A6A6" w:themeColor="background1" w:themeShade="A6"/>
                <w:sz w:val="16"/>
                <w:szCs w:val="16"/>
              </w:rPr>
              <w:fldChar w:fldCharType="end"/>
            </w:r>
            <w:r w:rsidRPr="00CE4C59">
              <w:rPr>
                <w:color w:val="A6A6A6" w:themeColor="background1" w:themeShade="A6"/>
                <w:sz w:val="16"/>
                <w:szCs w:val="16"/>
              </w:rPr>
              <w:br/>
              <w:t>Minutes</w:t>
            </w:r>
            <w:r w:rsidR="00917E99">
              <w:rPr>
                <w:color w:val="A6A6A6" w:themeColor="background1" w:themeShade="A6"/>
                <w:sz w:val="16"/>
                <w:szCs w:val="16"/>
              </w:rPr>
              <w:t xml:space="preserve"> Taken By</w:t>
            </w:r>
            <w:r w:rsidRPr="00CE4C59">
              <w:rPr>
                <w:color w:val="A6A6A6" w:themeColor="background1" w:themeShade="A6"/>
                <w:sz w:val="16"/>
                <w:szCs w:val="16"/>
              </w:rPr>
              <w:t xml:space="preserve">: </w:t>
            </w:r>
            <w:r w:rsidR="00882D50">
              <w:rPr>
                <w:color w:val="A6A6A6" w:themeColor="background1" w:themeShade="A6"/>
                <w:sz w:val="16"/>
                <w:szCs w:val="16"/>
              </w:rPr>
              <w:t>Julia McGurk &amp; Ashley McHale</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CB8F1" w14:textId="77777777" w:rsidR="002416F8" w:rsidRDefault="002416F8" w:rsidP="00753B77">
      <w:pPr>
        <w:spacing w:after="0" w:line="240" w:lineRule="auto"/>
      </w:pPr>
      <w:r>
        <w:separator/>
      </w:r>
    </w:p>
  </w:footnote>
  <w:footnote w:type="continuationSeparator" w:id="0">
    <w:p w14:paraId="1625042A" w14:textId="77777777" w:rsidR="002416F8" w:rsidRDefault="002416F8" w:rsidP="00753B77">
      <w:pPr>
        <w:spacing w:after="0" w:line="240" w:lineRule="auto"/>
      </w:pPr>
      <w:r>
        <w:continuationSeparator/>
      </w:r>
    </w:p>
  </w:footnote>
  <w:footnote w:type="continuationNotice" w:id="1">
    <w:p w14:paraId="75F845C4" w14:textId="77777777" w:rsidR="002416F8" w:rsidRDefault="002416F8">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56F5A" w14:textId="099E6D82" w:rsidR="00B367D3" w:rsidRPr="006B16D4" w:rsidRDefault="00882D50" w:rsidP="006B16D4">
    <w:pPr>
      <w:pStyle w:val="Header"/>
      <w:pBdr>
        <w:bottom w:val="single" w:sz="6" w:space="1" w:color="auto"/>
      </w:pBdr>
      <w:jc w:val="right"/>
      <w:rPr>
        <w:b/>
        <w:sz w:val="30"/>
        <w:szCs w:val="30"/>
      </w:rPr>
    </w:pPr>
    <w:r>
      <w:rPr>
        <w:b/>
        <w:color w:val="943634"/>
        <w:sz w:val="30"/>
        <w:szCs w:val="30"/>
      </w:rPr>
      <w:t>Basic Skills Committee</w:t>
    </w:r>
  </w:p>
  <w:p w14:paraId="226DBE97" w14:textId="317EB484" w:rsidR="00B367D3" w:rsidRDefault="00882D50" w:rsidP="006B16D4">
    <w:pPr>
      <w:pStyle w:val="Header"/>
      <w:jc w:val="right"/>
      <w:rPr>
        <w:rStyle w:val="IntenseEmphasis"/>
        <w:rFonts w:ascii="Calibri" w:hAnsi="Calibri" w:cs="Times New Roman"/>
        <w:color w:val="auto"/>
        <w:sz w:val="18"/>
        <w:szCs w:val="18"/>
      </w:rPr>
    </w:pPr>
    <w:r>
      <w:rPr>
        <w:rStyle w:val="IntenseEmphasis"/>
        <w:rFonts w:ascii="Calibri" w:hAnsi="Calibri" w:cs="Times New Roman"/>
        <w:color w:val="auto"/>
        <w:sz w:val="18"/>
        <w:szCs w:val="18"/>
      </w:rPr>
      <w:t>October 23, 2019</w:t>
    </w:r>
    <w:r w:rsidR="00922DCF">
      <w:rPr>
        <w:rStyle w:val="IntenseEmphasis"/>
        <w:rFonts w:ascii="Calibri" w:hAnsi="Calibri" w:cs="Times New Roman"/>
        <w:color w:val="auto"/>
        <w:sz w:val="18"/>
        <w:szCs w:val="18"/>
      </w:rPr>
      <w:t>|</w:t>
    </w:r>
    <w:r>
      <w:rPr>
        <w:rStyle w:val="IntenseEmphasis"/>
        <w:rFonts w:ascii="Calibri" w:hAnsi="Calibri" w:cs="Times New Roman"/>
        <w:color w:val="auto"/>
        <w:sz w:val="18"/>
        <w:szCs w:val="18"/>
      </w:rPr>
      <w:t>2:30-4:30pm</w:t>
    </w:r>
    <w:r w:rsidR="00922DCF">
      <w:rPr>
        <w:rStyle w:val="IntenseEmphasis"/>
        <w:rFonts w:ascii="Calibri" w:hAnsi="Calibri" w:cs="Times New Roman"/>
        <w:color w:val="auto"/>
        <w:sz w:val="18"/>
        <w:szCs w:val="18"/>
      </w:rPr>
      <w:t>|</w:t>
    </w:r>
    <w:r>
      <w:rPr>
        <w:rStyle w:val="IntenseEmphasis"/>
        <w:rFonts w:ascii="Calibri" w:hAnsi="Calibri" w:cs="Times New Roman"/>
        <w:color w:val="auto"/>
        <w:sz w:val="18"/>
        <w:szCs w:val="18"/>
      </w:rPr>
      <w:t>2411A</w:t>
    </w:r>
  </w:p>
  <w:p w14:paraId="67357A19" w14:textId="77777777" w:rsidR="00B367D3" w:rsidRPr="006B16D4" w:rsidRDefault="00B367D3" w:rsidP="006B16D4">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E55F9"/>
    <w:multiLevelType w:val="hybridMultilevel"/>
    <w:tmpl w:val="D424F9B2"/>
    <w:lvl w:ilvl="0" w:tplc="04090001">
      <w:start w:val="1"/>
      <w:numFmt w:val="bullet"/>
      <w:lvlText w:val=""/>
      <w:lvlJc w:val="left"/>
      <w:pPr>
        <w:ind w:left="4590" w:hanging="360"/>
      </w:pPr>
      <w:rPr>
        <w:rFonts w:ascii="Symbol" w:hAnsi="Symbol" w:hint="default"/>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1" w15:restartNumberingAfterBreak="0">
    <w:nsid w:val="1ABE2F7E"/>
    <w:multiLevelType w:val="hybridMultilevel"/>
    <w:tmpl w:val="A6020C90"/>
    <w:lvl w:ilvl="0" w:tplc="53DEF8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828DC"/>
    <w:multiLevelType w:val="hybridMultilevel"/>
    <w:tmpl w:val="AF88A87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0E0676E"/>
    <w:multiLevelType w:val="hybridMultilevel"/>
    <w:tmpl w:val="79BE1038"/>
    <w:lvl w:ilvl="0" w:tplc="04090001">
      <w:start w:val="1"/>
      <w:numFmt w:val="bullet"/>
      <w:lvlText w:val=""/>
      <w:lvlJc w:val="left"/>
      <w:pPr>
        <w:ind w:left="5130" w:hanging="360"/>
      </w:pPr>
      <w:rPr>
        <w:rFonts w:ascii="Symbol" w:hAnsi="Symbol" w:hint="default"/>
      </w:rPr>
    </w:lvl>
    <w:lvl w:ilvl="1" w:tplc="04090003">
      <w:start w:val="1"/>
      <w:numFmt w:val="bullet"/>
      <w:lvlText w:val="o"/>
      <w:lvlJc w:val="left"/>
      <w:pPr>
        <w:ind w:left="5850" w:hanging="360"/>
      </w:pPr>
      <w:rPr>
        <w:rFonts w:ascii="Courier New" w:hAnsi="Courier New" w:cs="Courier New" w:hint="default"/>
      </w:rPr>
    </w:lvl>
    <w:lvl w:ilvl="2" w:tplc="04090005" w:tentative="1">
      <w:start w:val="1"/>
      <w:numFmt w:val="bullet"/>
      <w:lvlText w:val=""/>
      <w:lvlJc w:val="left"/>
      <w:pPr>
        <w:ind w:left="6570" w:hanging="360"/>
      </w:pPr>
      <w:rPr>
        <w:rFonts w:ascii="Wingdings" w:hAnsi="Wingdings" w:hint="default"/>
      </w:rPr>
    </w:lvl>
    <w:lvl w:ilvl="3" w:tplc="04090001" w:tentative="1">
      <w:start w:val="1"/>
      <w:numFmt w:val="bullet"/>
      <w:lvlText w:val=""/>
      <w:lvlJc w:val="left"/>
      <w:pPr>
        <w:ind w:left="7290" w:hanging="360"/>
      </w:pPr>
      <w:rPr>
        <w:rFonts w:ascii="Symbol" w:hAnsi="Symbol" w:hint="default"/>
      </w:rPr>
    </w:lvl>
    <w:lvl w:ilvl="4" w:tplc="04090003" w:tentative="1">
      <w:start w:val="1"/>
      <w:numFmt w:val="bullet"/>
      <w:lvlText w:val="o"/>
      <w:lvlJc w:val="left"/>
      <w:pPr>
        <w:ind w:left="8010" w:hanging="360"/>
      </w:pPr>
      <w:rPr>
        <w:rFonts w:ascii="Courier New" w:hAnsi="Courier New" w:cs="Courier New" w:hint="default"/>
      </w:rPr>
    </w:lvl>
    <w:lvl w:ilvl="5" w:tplc="04090005" w:tentative="1">
      <w:start w:val="1"/>
      <w:numFmt w:val="bullet"/>
      <w:lvlText w:val=""/>
      <w:lvlJc w:val="left"/>
      <w:pPr>
        <w:ind w:left="8730" w:hanging="360"/>
      </w:pPr>
      <w:rPr>
        <w:rFonts w:ascii="Wingdings" w:hAnsi="Wingdings" w:hint="default"/>
      </w:rPr>
    </w:lvl>
    <w:lvl w:ilvl="6" w:tplc="04090001" w:tentative="1">
      <w:start w:val="1"/>
      <w:numFmt w:val="bullet"/>
      <w:lvlText w:val=""/>
      <w:lvlJc w:val="left"/>
      <w:pPr>
        <w:ind w:left="9450" w:hanging="360"/>
      </w:pPr>
      <w:rPr>
        <w:rFonts w:ascii="Symbol" w:hAnsi="Symbol" w:hint="default"/>
      </w:rPr>
    </w:lvl>
    <w:lvl w:ilvl="7" w:tplc="04090003" w:tentative="1">
      <w:start w:val="1"/>
      <w:numFmt w:val="bullet"/>
      <w:lvlText w:val="o"/>
      <w:lvlJc w:val="left"/>
      <w:pPr>
        <w:ind w:left="10170" w:hanging="360"/>
      </w:pPr>
      <w:rPr>
        <w:rFonts w:ascii="Courier New" w:hAnsi="Courier New" w:cs="Courier New" w:hint="default"/>
      </w:rPr>
    </w:lvl>
    <w:lvl w:ilvl="8" w:tplc="04090005" w:tentative="1">
      <w:start w:val="1"/>
      <w:numFmt w:val="bullet"/>
      <w:lvlText w:val=""/>
      <w:lvlJc w:val="left"/>
      <w:pPr>
        <w:ind w:left="10890" w:hanging="360"/>
      </w:pPr>
      <w:rPr>
        <w:rFonts w:ascii="Wingdings" w:hAnsi="Wingdings" w:hint="default"/>
      </w:rPr>
    </w:lvl>
  </w:abstractNum>
  <w:abstractNum w:abstractNumId="4" w15:restartNumberingAfterBreak="0">
    <w:nsid w:val="2A7D43B5"/>
    <w:multiLevelType w:val="hybridMultilevel"/>
    <w:tmpl w:val="685022E6"/>
    <w:lvl w:ilvl="0" w:tplc="04090001">
      <w:start w:val="1"/>
      <w:numFmt w:val="bullet"/>
      <w:lvlText w:val=""/>
      <w:lvlJc w:val="left"/>
      <w:pPr>
        <w:ind w:left="450" w:hanging="360"/>
      </w:pPr>
      <w:rPr>
        <w:rFonts w:ascii="Symbol" w:hAnsi="Symbol" w:hint="default"/>
        <w:b/>
      </w:rPr>
    </w:lvl>
    <w:lvl w:ilvl="1" w:tplc="84CAC478">
      <w:start w:val="1"/>
      <w:numFmt w:val="lowerLetter"/>
      <w:lvlText w:val="%2."/>
      <w:lvlJc w:val="left"/>
      <w:pPr>
        <w:ind w:left="1170" w:hanging="360"/>
      </w:pPr>
      <w:rPr>
        <w:b/>
        <w:color w:val="auto"/>
      </w:rPr>
    </w:lvl>
    <w:lvl w:ilvl="2" w:tplc="8FDA179E">
      <w:start w:val="1"/>
      <w:numFmt w:val="bullet"/>
      <w:lvlText w:val="o"/>
      <w:lvlJc w:val="left"/>
      <w:pPr>
        <w:ind w:left="1890" w:hanging="180"/>
      </w:pPr>
      <w:rPr>
        <w:rFonts w:ascii="Courier New" w:hAnsi="Courier New" w:cs="Courier New" w:hint="default"/>
        <w:b w:val="0"/>
        <w:color w:val="auto"/>
      </w:rPr>
    </w:lvl>
    <w:lvl w:ilvl="3" w:tplc="04090001">
      <w:start w:val="1"/>
      <w:numFmt w:val="bullet"/>
      <w:lvlText w:val=""/>
      <w:lvlJc w:val="left"/>
      <w:pPr>
        <w:ind w:left="2610" w:hanging="360"/>
      </w:pPr>
      <w:rPr>
        <w:rFonts w:ascii="Symbol" w:hAnsi="Symbol" w:hint="default"/>
      </w:r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2B691CC4"/>
    <w:multiLevelType w:val="hybridMultilevel"/>
    <w:tmpl w:val="94D2D0CE"/>
    <w:lvl w:ilvl="0" w:tplc="A3DA4C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C20293"/>
    <w:multiLevelType w:val="hybridMultilevel"/>
    <w:tmpl w:val="00B80EE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0CA054D"/>
    <w:multiLevelType w:val="hybridMultilevel"/>
    <w:tmpl w:val="CB60CB7C"/>
    <w:lvl w:ilvl="0" w:tplc="857C647E">
      <w:start w:val="6"/>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1">
      <w:start w:val="1"/>
      <w:numFmt w:val="bullet"/>
      <w:lvlText w:val=""/>
      <w:lvlJc w:val="left"/>
      <w:pPr>
        <w:ind w:left="5040" w:hanging="360"/>
      </w:pPr>
      <w:rPr>
        <w:rFonts w:ascii="Symbol" w:hAnsi="Symbol"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D5EA9"/>
    <w:multiLevelType w:val="hybridMultilevel"/>
    <w:tmpl w:val="9508C9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0E661B"/>
    <w:multiLevelType w:val="hybridMultilevel"/>
    <w:tmpl w:val="C16CE286"/>
    <w:lvl w:ilvl="0" w:tplc="857C647E">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73061D"/>
    <w:multiLevelType w:val="hybridMultilevel"/>
    <w:tmpl w:val="672C5B6A"/>
    <w:lvl w:ilvl="0" w:tplc="04090003">
      <w:start w:val="1"/>
      <w:numFmt w:val="bullet"/>
      <w:lvlText w:val="o"/>
      <w:lvlJc w:val="left"/>
      <w:pPr>
        <w:ind w:left="6480" w:hanging="360"/>
      </w:pPr>
      <w:rPr>
        <w:rFonts w:ascii="Courier New" w:hAnsi="Courier New" w:cs="Courier New"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1" w15:restartNumberingAfterBreak="0">
    <w:nsid w:val="3F8D336E"/>
    <w:multiLevelType w:val="hybridMultilevel"/>
    <w:tmpl w:val="A18ABCC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2" w15:restartNumberingAfterBreak="0">
    <w:nsid w:val="496C06F2"/>
    <w:multiLevelType w:val="hybridMultilevel"/>
    <w:tmpl w:val="94843786"/>
    <w:lvl w:ilvl="0" w:tplc="5C00C64A">
      <w:start w:val="5"/>
      <w:numFmt w:val="decimal"/>
      <w:lvlText w:val="%1."/>
      <w:lvlJc w:val="left"/>
      <w:pPr>
        <w:ind w:left="3690" w:hanging="360"/>
      </w:pPr>
      <w:rPr>
        <w:rFonts w:hint="default"/>
        <w:b/>
      </w:rPr>
    </w:lvl>
    <w:lvl w:ilvl="1" w:tplc="72546070">
      <w:start w:val="15"/>
      <w:numFmt w:val="lowerLetter"/>
      <w:lvlText w:val="%2."/>
      <w:lvlJc w:val="left"/>
      <w:pPr>
        <w:ind w:left="144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FA7098"/>
    <w:multiLevelType w:val="hybridMultilevel"/>
    <w:tmpl w:val="96246542"/>
    <w:lvl w:ilvl="0" w:tplc="04090003">
      <w:start w:val="1"/>
      <w:numFmt w:val="bullet"/>
      <w:lvlText w:val="o"/>
      <w:lvlJc w:val="left"/>
      <w:pPr>
        <w:ind w:left="4680" w:hanging="360"/>
      </w:pPr>
      <w:rPr>
        <w:rFonts w:ascii="Courier New" w:hAnsi="Courier New" w:cs="Courier New"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4" w15:restartNumberingAfterBreak="0">
    <w:nsid w:val="561352E5"/>
    <w:multiLevelType w:val="hybridMultilevel"/>
    <w:tmpl w:val="093ECA52"/>
    <w:lvl w:ilvl="0" w:tplc="FE24358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804FDB"/>
    <w:multiLevelType w:val="hybridMultilevel"/>
    <w:tmpl w:val="B276E5D8"/>
    <w:lvl w:ilvl="0" w:tplc="DD3E44F4">
      <w:start w:val="5"/>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9C541B"/>
    <w:multiLevelType w:val="hybridMultilevel"/>
    <w:tmpl w:val="165066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2937A97"/>
    <w:multiLevelType w:val="hybridMultilevel"/>
    <w:tmpl w:val="9864D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307FE8"/>
    <w:multiLevelType w:val="hybridMultilevel"/>
    <w:tmpl w:val="BB24D2F6"/>
    <w:lvl w:ilvl="0" w:tplc="6BF2B2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6477498"/>
    <w:multiLevelType w:val="hybridMultilevel"/>
    <w:tmpl w:val="34565996"/>
    <w:lvl w:ilvl="0" w:tplc="8FDA179E">
      <w:start w:val="1"/>
      <w:numFmt w:val="bullet"/>
      <w:lvlText w:val="o"/>
      <w:lvlJc w:val="left"/>
      <w:pPr>
        <w:ind w:left="1800" w:hanging="360"/>
      </w:pPr>
      <w:rPr>
        <w:rFonts w:ascii="Courier New" w:hAnsi="Courier New" w:cs="Courier New" w:hint="default"/>
        <w:b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B207070"/>
    <w:multiLevelType w:val="hybridMultilevel"/>
    <w:tmpl w:val="9148DE1E"/>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1" w15:restartNumberingAfterBreak="0">
    <w:nsid w:val="6B432FE4"/>
    <w:multiLevelType w:val="hybridMultilevel"/>
    <w:tmpl w:val="F7B4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F47424"/>
    <w:multiLevelType w:val="hybridMultilevel"/>
    <w:tmpl w:val="990E3AE8"/>
    <w:lvl w:ilvl="0" w:tplc="5BFADCC4">
      <w:start w:val="1"/>
      <w:numFmt w:val="lowerLetter"/>
      <w:lvlText w:val="%1."/>
      <w:lvlJc w:val="left"/>
      <w:pPr>
        <w:ind w:left="441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3">
      <w:start w:val="1"/>
      <w:numFmt w:val="bullet"/>
      <w:lvlText w:val="o"/>
      <w:lvlJc w:val="left"/>
      <w:pPr>
        <w:ind w:left="5040" w:hanging="360"/>
      </w:pPr>
      <w:rPr>
        <w:rFonts w:ascii="Courier New" w:hAnsi="Courier New" w:cs="Courier New"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DF3694"/>
    <w:multiLevelType w:val="hybridMultilevel"/>
    <w:tmpl w:val="63AA0612"/>
    <w:lvl w:ilvl="0" w:tplc="30604892">
      <w:start w:val="1"/>
      <w:numFmt w:val="bullet"/>
      <w:pStyle w:val="Style1"/>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AAD08A4"/>
    <w:multiLevelType w:val="hybridMultilevel"/>
    <w:tmpl w:val="AC6AED08"/>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5" w15:restartNumberingAfterBreak="0">
    <w:nsid w:val="7BC052B8"/>
    <w:multiLevelType w:val="hybridMultilevel"/>
    <w:tmpl w:val="9F783D00"/>
    <w:lvl w:ilvl="0" w:tplc="5BFADCC4">
      <w:start w:val="1"/>
      <w:numFmt w:val="lowerLetter"/>
      <w:lvlText w:val="%1."/>
      <w:lvlJc w:val="left"/>
      <w:pPr>
        <w:ind w:left="441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1A5D21"/>
    <w:multiLevelType w:val="hybridMultilevel"/>
    <w:tmpl w:val="9836D6FC"/>
    <w:lvl w:ilvl="0" w:tplc="0E7CF2E0">
      <w:start w:val="1"/>
      <w:numFmt w:val="decimal"/>
      <w:lvlText w:val="%1."/>
      <w:lvlJc w:val="left"/>
      <w:pPr>
        <w:ind w:left="360" w:hanging="360"/>
      </w:pPr>
      <w:rPr>
        <w:rFonts w:hint="default"/>
        <w:b/>
      </w:rPr>
    </w:lvl>
    <w:lvl w:ilvl="1" w:tplc="04090001">
      <w:start w:val="1"/>
      <w:numFmt w:val="bullet"/>
      <w:lvlText w:val=""/>
      <w:lvlJc w:val="left"/>
      <w:pPr>
        <w:ind w:left="117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7F6E7A7B"/>
    <w:multiLevelType w:val="hybridMultilevel"/>
    <w:tmpl w:val="C4265FEA"/>
    <w:lvl w:ilvl="0" w:tplc="771AC46C">
      <w:start w:val="6"/>
      <w:numFmt w:val="decimal"/>
      <w:lvlText w:val="%1."/>
      <w:lvlJc w:val="left"/>
      <w:pPr>
        <w:ind w:left="4410" w:hanging="360"/>
      </w:pPr>
      <w:rPr>
        <w:rFonts w:hint="default"/>
        <w:b/>
        <w:color w:val="auto"/>
      </w:rPr>
    </w:lvl>
    <w:lvl w:ilvl="1" w:tplc="84CAC478">
      <w:start w:val="1"/>
      <w:numFmt w:val="lowerLetter"/>
      <w:lvlText w:val="%2."/>
      <w:lvlJc w:val="left"/>
      <w:pPr>
        <w:ind w:left="1440" w:hanging="360"/>
      </w:pPr>
      <w:rPr>
        <w:rFonts w:hint="default"/>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79296C"/>
    <w:multiLevelType w:val="hybridMultilevel"/>
    <w:tmpl w:val="7F58D74E"/>
    <w:lvl w:ilvl="0" w:tplc="04090001">
      <w:start w:val="1"/>
      <w:numFmt w:val="bullet"/>
      <w:lvlText w:val=""/>
      <w:lvlJc w:val="left"/>
      <w:pPr>
        <w:ind w:left="5130" w:hanging="360"/>
      </w:pPr>
      <w:rPr>
        <w:rFonts w:ascii="Symbol" w:hAnsi="Symbol" w:hint="default"/>
      </w:rPr>
    </w:lvl>
    <w:lvl w:ilvl="1" w:tplc="04090003" w:tentative="1">
      <w:start w:val="1"/>
      <w:numFmt w:val="bullet"/>
      <w:lvlText w:val="o"/>
      <w:lvlJc w:val="left"/>
      <w:pPr>
        <w:ind w:left="5850" w:hanging="360"/>
      </w:pPr>
      <w:rPr>
        <w:rFonts w:ascii="Courier New" w:hAnsi="Courier New" w:cs="Courier New" w:hint="default"/>
      </w:rPr>
    </w:lvl>
    <w:lvl w:ilvl="2" w:tplc="04090005" w:tentative="1">
      <w:start w:val="1"/>
      <w:numFmt w:val="bullet"/>
      <w:lvlText w:val=""/>
      <w:lvlJc w:val="left"/>
      <w:pPr>
        <w:ind w:left="6570" w:hanging="360"/>
      </w:pPr>
      <w:rPr>
        <w:rFonts w:ascii="Wingdings" w:hAnsi="Wingdings" w:hint="default"/>
      </w:rPr>
    </w:lvl>
    <w:lvl w:ilvl="3" w:tplc="04090001" w:tentative="1">
      <w:start w:val="1"/>
      <w:numFmt w:val="bullet"/>
      <w:lvlText w:val=""/>
      <w:lvlJc w:val="left"/>
      <w:pPr>
        <w:ind w:left="7290" w:hanging="360"/>
      </w:pPr>
      <w:rPr>
        <w:rFonts w:ascii="Symbol" w:hAnsi="Symbol" w:hint="default"/>
      </w:rPr>
    </w:lvl>
    <w:lvl w:ilvl="4" w:tplc="04090003" w:tentative="1">
      <w:start w:val="1"/>
      <w:numFmt w:val="bullet"/>
      <w:lvlText w:val="o"/>
      <w:lvlJc w:val="left"/>
      <w:pPr>
        <w:ind w:left="8010" w:hanging="360"/>
      </w:pPr>
      <w:rPr>
        <w:rFonts w:ascii="Courier New" w:hAnsi="Courier New" w:cs="Courier New" w:hint="default"/>
      </w:rPr>
    </w:lvl>
    <w:lvl w:ilvl="5" w:tplc="04090005" w:tentative="1">
      <w:start w:val="1"/>
      <w:numFmt w:val="bullet"/>
      <w:lvlText w:val=""/>
      <w:lvlJc w:val="left"/>
      <w:pPr>
        <w:ind w:left="8730" w:hanging="360"/>
      </w:pPr>
      <w:rPr>
        <w:rFonts w:ascii="Wingdings" w:hAnsi="Wingdings" w:hint="default"/>
      </w:rPr>
    </w:lvl>
    <w:lvl w:ilvl="6" w:tplc="04090001" w:tentative="1">
      <w:start w:val="1"/>
      <w:numFmt w:val="bullet"/>
      <w:lvlText w:val=""/>
      <w:lvlJc w:val="left"/>
      <w:pPr>
        <w:ind w:left="9450" w:hanging="360"/>
      </w:pPr>
      <w:rPr>
        <w:rFonts w:ascii="Symbol" w:hAnsi="Symbol" w:hint="default"/>
      </w:rPr>
    </w:lvl>
    <w:lvl w:ilvl="7" w:tplc="04090003" w:tentative="1">
      <w:start w:val="1"/>
      <w:numFmt w:val="bullet"/>
      <w:lvlText w:val="o"/>
      <w:lvlJc w:val="left"/>
      <w:pPr>
        <w:ind w:left="10170" w:hanging="360"/>
      </w:pPr>
      <w:rPr>
        <w:rFonts w:ascii="Courier New" w:hAnsi="Courier New" w:cs="Courier New" w:hint="default"/>
      </w:rPr>
    </w:lvl>
    <w:lvl w:ilvl="8" w:tplc="04090005" w:tentative="1">
      <w:start w:val="1"/>
      <w:numFmt w:val="bullet"/>
      <w:lvlText w:val=""/>
      <w:lvlJc w:val="left"/>
      <w:pPr>
        <w:ind w:left="10890" w:hanging="360"/>
      </w:pPr>
      <w:rPr>
        <w:rFonts w:ascii="Wingdings" w:hAnsi="Wingdings" w:hint="default"/>
      </w:rPr>
    </w:lvl>
  </w:abstractNum>
  <w:num w:numId="1">
    <w:abstractNumId w:val="23"/>
  </w:num>
  <w:num w:numId="2">
    <w:abstractNumId w:val="4"/>
  </w:num>
  <w:num w:numId="3">
    <w:abstractNumId w:val="27"/>
  </w:num>
  <w:num w:numId="4">
    <w:abstractNumId w:val="12"/>
  </w:num>
  <w:num w:numId="5">
    <w:abstractNumId w:val="25"/>
  </w:num>
  <w:num w:numId="6">
    <w:abstractNumId w:val="22"/>
  </w:num>
  <w:num w:numId="7">
    <w:abstractNumId w:val="16"/>
  </w:num>
  <w:num w:numId="8">
    <w:abstractNumId w:val="11"/>
  </w:num>
  <w:num w:numId="9">
    <w:abstractNumId w:val="3"/>
  </w:num>
  <w:num w:numId="10">
    <w:abstractNumId w:val="28"/>
  </w:num>
  <w:num w:numId="11">
    <w:abstractNumId w:val="8"/>
  </w:num>
  <w:num w:numId="12">
    <w:abstractNumId w:val="14"/>
  </w:num>
  <w:num w:numId="13">
    <w:abstractNumId w:val="1"/>
  </w:num>
  <w:num w:numId="14">
    <w:abstractNumId w:val="18"/>
  </w:num>
  <w:num w:numId="15">
    <w:abstractNumId w:val="5"/>
  </w:num>
  <w:num w:numId="16">
    <w:abstractNumId w:val="21"/>
  </w:num>
  <w:num w:numId="17">
    <w:abstractNumId w:val="15"/>
  </w:num>
  <w:num w:numId="18">
    <w:abstractNumId w:val="6"/>
  </w:num>
  <w:num w:numId="19">
    <w:abstractNumId w:val="19"/>
  </w:num>
  <w:num w:numId="20">
    <w:abstractNumId w:val="2"/>
  </w:num>
  <w:num w:numId="21">
    <w:abstractNumId w:val="26"/>
  </w:num>
  <w:num w:numId="22">
    <w:abstractNumId w:val="24"/>
  </w:num>
  <w:num w:numId="23">
    <w:abstractNumId w:val="9"/>
  </w:num>
  <w:num w:numId="24">
    <w:abstractNumId w:val="7"/>
  </w:num>
  <w:num w:numId="25">
    <w:abstractNumId w:val="10"/>
  </w:num>
  <w:num w:numId="26">
    <w:abstractNumId w:val="0"/>
  </w:num>
  <w:num w:numId="27">
    <w:abstractNumId w:val="13"/>
  </w:num>
  <w:num w:numId="28">
    <w:abstractNumId w:val="20"/>
  </w:num>
  <w:num w:numId="29">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B77"/>
    <w:rsid w:val="00000A40"/>
    <w:rsid w:val="0000250E"/>
    <w:rsid w:val="00005194"/>
    <w:rsid w:val="00005D12"/>
    <w:rsid w:val="00010F29"/>
    <w:rsid w:val="00010FB8"/>
    <w:rsid w:val="000123E7"/>
    <w:rsid w:val="00012473"/>
    <w:rsid w:val="000128A3"/>
    <w:rsid w:val="000136AE"/>
    <w:rsid w:val="000141B5"/>
    <w:rsid w:val="00014373"/>
    <w:rsid w:val="00020C13"/>
    <w:rsid w:val="000246FA"/>
    <w:rsid w:val="00024BE6"/>
    <w:rsid w:val="0003281F"/>
    <w:rsid w:val="000339FC"/>
    <w:rsid w:val="00044180"/>
    <w:rsid w:val="00046597"/>
    <w:rsid w:val="00047288"/>
    <w:rsid w:val="0005258A"/>
    <w:rsid w:val="00052D04"/>
    <w:rsid w:val="000600DB"/>
    <w:rsid w:val="000613F0"/>
    <w:rsid w:val="000641FE"/>
    <w:rsid w:val="00064B19"/>
    <w:rsid w:val="00064D5A"/>
    <w:rsid w:val="00066120"/>
    <w:rsid w:val="00073562"/>
    <w:rsid w:val="00076496"/>
    <w:rsid w:val="0008279C"/>
    <w:rsid w:val="00083D7B"/>
    <w:rsid w:val="00084F2F"/>
    <w:rsid w:val="0008529B"/>
    <w:rsid w:val="00085A13"/>
    <w:rsid w:val="00086358"/>
    <w:rsid w:val="00090F8F"/>
    <w:rsid w:val="000911F4"/>
    <w:rsid w:val="000930F0"/>
    <w:rsid w:val="00093229"/>
    <w:rsid w:val="0009374D"/>
    <w:rsid w:val="00095557"/>
    <w:rsid w:val="000957CE"/>
    <w:rsid w:val="00095C58"/>
    <w:rsid w:val="000963E4"/>
    <w:rsid w:val="00097470"/>
    <w:rsid w:val="000A0BE4"/>
    <w:rsid w:val="000A1F85"/>
    <w:rsid w:val="000A3C52"/>
    <w:rsid w:val="000A6369"/>
    <w:rsid w:val="000A6691"/>
    <w:rsid w:val="000A6AFF"/>
    <w:rsid w:val="000A76E2"/>
    <w:rsid w:val="000B1B10"/>
    <w:rsid w:val="000B378A"/>
    <w:rsid w:val="000B7DD4"/>
    <w:rsid w:val="000C0B3D"/>
    <w:rsid w:val="000C1E60"/>
    <w:rsid w:val="000C3A1C"/>
    <w:rsid w:val="000C4EF5"/>
    <w:rsid w:val="000C52FD"/>
    <w:rsid w:val="000C604D"/>
    <w:rsid w:val="000D17F8"/>
    <w:rsid w:val="000D1EC8"/>
    <w:rsid w:val="000D22D0"/>
    <w:rsid w:val="000D45DB"/>
    <w:rsid w:val="000D5387"/>
    <w:rsid w:val="000E31E0"/>
    <w:rsid w:val="000E3CC6"/>
    <w:rsid w:val="000E4241"/>
    <w:rsid w:val="000E4B7D"/>
    <w:rsid w:val="000E6A39"/>
    <w:rsid w:val="000E76A6"/>
    <w:rsid w:val="000E7CC1"/>
    <w:rsid w:val="000E7D46"/>
    <w:rsid w:val="000F006A"/>
    <w:rsid w:val="000F4E77"/>
    <w:rsid w:val="0010285A"/>
    <w:rsid w:val="0010353E"/>
    <w:rsid w:val="001042CD"/>
    <w:rsid w:val="00106D61"/>
    <w:rsid w:val="00106E75"/>
    <w:rsid w:val="001101E5"/>
    <w:rsid w:val="00110AF1"/>
    <w:rsid w:val="0011142A"/>
    <w:rsid w:val="0011170E"/>
    <w:rsid w:val="00111D74"/>
    <w:rsid w:val="00112ADC"/>
    <w:rsid w:val="00113B13"/>
    <w:rsid w:val="001152B1"/>
    <w:rsid w:val="0012317D"/>
    <w:rsid w:val="001233EC"/>
    <w:rsid w:val="00130168"/>
    <w:rsid w:val="001326C7"/>
    <w:rsid w:val="00135033"/>
    <w:rsid w:val="0013757A"/>
    <w:rsid w:val="00140D2E"/>
    <w:rsid w:val="00143A0E"/>
    <w:rsid w:val="0014468D"/>
    <w:rsid w:val="00147819"/>
    <w:rsid w:val="001511F9"/>
    <w:rsid w:val="0015367B"/>
    <w:rsid w:val="00156743"/>
    <w:rsid w:val="001570C2"/>
    <w:rsid w:val="00161CE8"/>
    <w:rsid w:val="001620CF"/>
    <w:rsid w:val="00163D2A"/>
    <w:rsid w:val="00164E0A"/>
    <w:rsid w:val="001659B8"/>
    <w:rsid w:val="001668F3"/>
    <w:rsid w:val="00167415"/>
    <w:rsid w:val="0016785F"/>
    <w:rsid w:val="00172607"/>
    <w:rsid w:val="001727AC"/>
    <w:rsid w:val="001732DA"/>
    <w:rsid w:val="00174FBC"/>
    <w:rsid w:val="00176C51"/>
    <w:rsid w:val="00177C7C"/>
    <w:rsid w:val="00182163"/>
    <w:rsid w:val="001824F0"/>
    <w:rsid w:val="001832FC"/>
    <w:rsid w:val="001840D4"/>
    <w:rsid w:val="001846AC"/>
    <w:rsid w:val="00184EA3"/>
    <w:rsid w:val="00185FA5"/>
    <w:rsid w:val="0019376E"/>
    <w:rsid w:val="00193F96"/>
    <w:rsid w:val="00195F14"/>
    <w:rsid w:val="001965E1"/>
    <w:rsid w:val="001972B8"/>
    <w:rsid w:val="001A0ED2"/>
    <w:rsid w:val="001A2280"/>
    <w:rsid w:val="001A3CA8"/>
    <w:rsid w:val="001B1683"/>
    <w:rsid w:val="001B18E6"/>
    <w:rsid w:val="001B4188"/>
    <w:rsid w:val="001B4CD9"/>
    <w:rsid w:val="001B5983"/>
    <w:rsid w:val="001B60F6"/>
    <w:rsid w:val="001C06B0"/>
    <w:rsid w:val="001C12B2"/>
    <w:rsid w:val="001C176F"/>
    <w:rsid w:val="001C391A"/>
    <w:rsid w:val="001C40A2"/>
    <w:rsid w:val="001C4CFB"/>
    <w:rsid w:val="001D31BF"/>
    <w:rsid w:val="001D46C3"/>
    <w:rsid w:val="001D55CE"/>
    <w:rsid w:val="001D5864"/>
    <w:rsid w:val="001D6032"/>
    <w:rsid w:val="001D665E"/>
    <w:rsid w:val="001D6C73"/>
    <w:rsid w:val="001E1BCD"/>
    <w:rsid w:val="001E2A66"/>
    <w:rsid w:val="001E7B12"/>
    <w:rsid w:val="001F0B84"/>
    <w:rsid w:val="001F3232"/>
    <w:rsid w:val="001F6BF1"/>
    <w:rsid w:val="0020699B"/>
    <w:rsid w:val="00207467"/>
    <w:rsid w:val="00207E80"/>
    <w:rsid w:val="00212083"/>
    <w:rsid w:val="00216DD6"/>
    <w:rsid w:val="002229E2"/>
    <w:rsid w:val="002276FD"/>
    <w:rsid w:val="002277EA"/>
    <w:rsid w:val="00232961"/>
    <w:rsid w:val="00233972"/>
    <w:rsid w:val="00234930"/>
    <w:rsid w:val="0023615A"/>
    <w:rsid w:val="002363C1"/>
    <w:rsid w:val="00236E5E"/>
    <w:rsid w:val="00237A27"/>
    <w:rsid w:val="002416F8"/>
    <w:rsid w:val="002443CC"/>
    <w:rsid w:val="002443E9"/>
    <w:rsid w:val="002505E6"/>
    <w:rsid w:val="00250C2B"/>
    <w:rsid w:val="002522EF"/>
    <w:rsid w:val="00252965"/>
    <w:rsid w:val="00252DE9"/>
    <w:rsid w:val="00257177"/>
    <w:rsid w:val="00257FF3"/>
    <w:rsid w:val="00260A5A"/>
    <w:rsid w:val="00260A7A"/>
    <w:rsid w:val="002611CE"/>
    <w:rsid w:val="00263142"/>
    <w:rsid w:val="0026519E"/>
    <w:rsid w:val="00267714"/>
    <w:rsid w:val="0027014B"/>
    <w:rsid w:val="00270726"/>
    <w:rsid w:val="0027697E"/>
    <w:rsid w:val="00282569"/>
    <w:rsid w:val="00282B68"/>
    <w:rsid w:val="00284A8E"/>
    <w:rsid w:val="00284F7B"/>
    <w:rsid w:val="00285F12"/>
    <w:rsid w:val="002864E9"/>
    <w:rsid w:val="00290E53"/>
    <w:rsid w:val="00291F22"/>
    <w:rsid w:val="002934F4"/>
    <w:rsid w:val="00293811"/>
    <w:rsid w:val="00293F25"/>
    <w:rsid w:val="00294DB6"/>
    <w:rsid w:val="002976E2"/>
    <w:rsid w:val="002978B9"/>
    <w:rsid w:val="002A42B2"/>
    <w:rsid w:val="002A5294"/>
    <w:rsid w:val="002A6A7D"/>
    <w:rsid w:val="002A6B64"/>
    <w:rsid w:val="002A72D7"/>
    <w:rsid w:val="002A78CC"/>
    <w:rsid w:val="002B47C2"/>
    <w:rsid w:val="002B6065"/>
    <w:rsid w:val="002C06B6"/>
    <w:rsid w:val="002C1B08"/>
    <w:rsid w:val="002C2254"/>
    <w:rsid w:val="002C2A7C"/>
    <w:rsid w:val="002C326D"/>
    <w:rsid w:val="002C4924"/>
    <w:rsid w:val="002C4CD6"/>
    <w:rsid w:val="002C68D1"/>
    <w:rsid w:val="002D33DC"/>
    <w:rsid w:val="002D558C"/>
    <w:rsid w:val="002D716B"/>
    <w:rsid w:val="002E0D39"/>
    <w:rsid w:val="002F0223"/>
    <w:rsid w:val="002F2ECC"/>
    <w:rsid w:val="00300F38"/>
    <w:rsid w:val="00302037"/>
    <w:rsid w:val="00302147"/>
    <w:rsid w:val="003024C0"/>
    <w:rsid w:val="00302CA1"/>
    <w:rsid w:val="00304D57"/>
    <w:rsid w:val="00307F52"/>
    <w:rsid w:val="00311A1C"/>
    <w:rsid w:val="00313D87"/>
    <w:rsid w:val="003173C7"/>
    <w:rsid w:val="0032271C"/>
    <w:rsid w:val="00323879"/>
    <w:rsid w:val="00325703"/>
    <w:rsid w:val="00325C8F"/>
    <w:rsid w:val="00334A29"/>
    <w:rsid w:val="00340C9F"/>
    <w:rsid w:val="003414F0"/>
    <w:rsid w:val="00341A8B"/>
    <w:rsid w:val="0034256C"/>
    <w:rsid w:val="0034650E"/>
    <w:rsid w:val="00351A3C"/>
    <w:rsid w:val="0035372D"/>
    <w:rsid w:val="003538A1"/>
    <w:rsid w:val="003570BD"/>
    <w:rsid w:val="00360412"/>
    <w:rsid w:val="00366B18"/>
    <w:rsid w:val="00370149"/>
    <w:rsid w:val="003702A2"/>
    <w:rsid w:val="00373276"/>
    <w:rsid w:val="00375B2E"/>
    <w:rsid w:val="003764C0"/>
    <w:rsid w:val="00381E57"/>
    <w:rsid w:val="0038277C"/>
    <w:rsid w:val="00383589"/>
    <w:rsid w:val="00390CF1"/>
    <w:rsid w:val="003958F6"/>
    <w:rsid w:val="003A0603"/>
    <w:rsid w:val="003A4A80"/>
    <w:rsid w:val="003A4EB1"/>
    <w:rsid w:val="003A4F00"/>
    <w:rsid w:val="003A7680"/>
    <w:rsid w:val="003B069E"/>
    <w:rsid w:val="003B4E8E"/>
    <w:rsid w:val="003B5812"/>
    <w:rsid w:val="003B6801"/>
    <w:rsid w:val="003C0081"/>
    <w:rsid w:val="003C15FC"/>
    <w:rsid w:val="003C40F0"/>
    <w:rsid w:val="003C4DA0"/>
    <w:rsid w:val="003C72E2"/>
    <w:rsid w:val="003D2694"/>
    <w:rsid w:val="003D5611"/>
    <w:rsid w:val="003E0112"/>
    <w:rsid w:val="003E2391"/>
    <w:rsid w:val="003E724A"/>
    <w:rsid w:val="003F082E"/>
    <w:rsid w:val="003F1799"/>
    <w:rsid w:val="003F3A90"/>
    <w:rsid w:val="003F4167"/>
    <w:rsid w:val="003F57DC"/>
    <w:rsid w:val="003F5853"/>
    <w:rsid w:val="003F7076"/>
    <w:rsid w:val="003F7903"/>
    <w:rsid w:val="003F7F1B"/>
    <w:rsid w:val="004009EE"/>
    <w:rsid w:val="004024FF"/>
    <w:rsid w:val="00402F69"/>
    <w:rsid w:val="0040339E"/>
    <w:rsid w:val="00403723"/>
    <w:rsid w:val="00403DE2"/>
    <w:rsid w:val="004040EE"/>
    <w:rsid w:val="00404442"/>
    <w:rsid w:val="004050FC"/>
    <w:rsid w:val="004059E9"/>
    <w:rsid w:val="00406729"/>
    <w:rsid w:val="0040753C"/>
    <w:rsid w:val="00411099"/>
    <w:rsid w:val="0041146C"/>
    <w:rsid w:val="00411D48"/>
    <w:rsid w:val="00413C57"/>
    <w:rsid w:val="00415693"/>
    <w:rsid w:val="00422515"/>
    <w:rsid w:val="00422BD9"/>
    <w:rsid w:val="0042374E"/>
    <w:rsid w:val="00433F36"/>
    <w:rsid w:val="004349EC"/>
    <w:rsid w:val="00437403"/>
    <w:rsid w:val="00441474"/>
    <w:rsid w:val="00442128"/>
    <w:rsid w:val="00442E4D"/>
    <w:rsid w:val="004430A3"/>
    <w:rsid w:val="00443C70"/>
    <w:rsid w:val="00444298"/>
    <w:rsid w:val="0044457B"/>
    <w:rsid w:val="004446BA"/>
    <w:rsid w:val="004476C8"/>
    <w:rsid w:val="00452665"/>
    <w:rsid w:val="0045601B"/>
    <w:rsid w:val="00456362"/>
    <w:rsid w:val="004570FA"/>
    <w:rsid w:val="00457225"/>
    <w:rsid w:val="00457E2D"/>
    <w:rsid w:val="00457E5B"/>
    <w:rsid w:val="004607EB"/>
    <w:rsid w:val="00460C21"/>
    <w:rsid w:val="00461077"/>
    <w:rsid w:val="004647C8"/>
    <w:rsid w:val="0046609F"/>
    <w:rsid w:val="00466770"/>
    <w:rsid w:val="00471424"/>
    <w:rsid w:val="00472796"/>
    <w:rsid w:val="0047375B"/>
    <w:rsid w:val="0047401A"/>
    <w:rsid w:val="00476D71"/>
    <w:rsid w:val="00477AED"/>
    <w:rsid w:val="00480C18"/>
    <w:rsid w:val="00481B00"/>
    <w:rsid w:val="004841CE"/>
    <w:rsid w:val="0049138D"/>
    <w:rsid w:val="00494693"/>
    <w:rsid w:val="0049503E"/>
    <w:rsid w:val="00495C56"/>
    <w:rsid w:val="00495C7C"/>
    <w:rsid w:val="004A2881"/>
    <w:rsid w:val="004A3639"/>
    <w:rsid w:val="004A3B45"/>
    <w:rsid w:val="004A3C17"/>
    <w:rsid w:val="004A4698"/>
    <w:rsid w:val="004A59BD"/>
    <w:rsid w:val="004A5AAD"/>
    <w:rsid w:val="004A67E8"/>
    <w:rsid w:val="004A6A4D"/>
    <w:rsid w:val="004A6DA2"/>
    <w:rsid w:val="004A6E12"/>
    <w:rsid w:val="004A6F32"/>
    <w:rsid w:val="004A7D89"/>
    <w:rsid w:val="004B347D"/>
    <w:rsid w:val="004B429F"/>
    <w:rsid w:val="004B5588"/>
    <w:rsid w:val="004B55EA"/>
    <w:rsid w:val="004B574D"/>
    <w:rsid w:val="004B5F1B"/>
    <w:rsid w:val="004B7C45"/>
    <w:rsid w:val="004C4A0B"/>
    <w:rsid w:val="004D1532"/>
    <w:rsid w:val="004D1A75"/>
    <w:rsid w:val="004D23AB"/>
    <w:rsid w:val="004D32A1"/>
    <w:rsid w:val="004D36EB"/>
    <w:rsid w:val="004E0E56"/>
    <w:rsid w:val="004E2425"/>
    <w:rsid w:val="004E57D1"/>
    <w:rsid w:val="004E68D8"/>
    <w:rsid w:val="004E7318"/>
    <w:rsid w:val="004F02C3"/>
    <w:rsid w:val="004F456C"/>
    <w:rsid w:val="004F50CF"/>
    <w:rsid w:val="004F51EC"/>
    <w:rsid w:val="004F617A"/>
    <w:rsid w:val="0050008C"/>
    <w:rsid w:val="005025C0"/>
    <w:rsid w:val="005053EB"/>
    <w:rsid w:val="00505A2D"/>
    <w:rsid w:val="00505CDF"/>
    <w:rsid w:val="00511856"/>
    <w:rsid w:val="00512E60"/>
    <w:rsid w:val="005158E8"/>
    <w:rsid w:val="00515DE4"/>
    <w:rsid w:val="00521D7F"/>
    <w:rsid w:val="00522337"/>
    <w:rsid w:val="0052264F"/>
    <w:rsid w:val="005226BC"/>
    <w:rsid w:val="00524496"/>
    <w:rsid w:val="00524EE5"/>
    <w:rsid w:val="005257AF"/>
    <w:rsid w:val="00526C5D"/>
    <w:rsid w:val="00531894"/>
    <w:rsid w:val="00531F01"/>
    <w:rsid w:val="0053225D"/>
    <w:rsid w:val="005335C9"/>
    <w:rsid w:val="0053548A"/>
    <w:rsid w:val="0053643F"/>
    <w:rsid w:val="00536B17"/>
    <w:rsid w:val="00536EBF"/>
    <w:rsid w:val="00543E6B"/>
    <w:rsid w:val="0054751D"/>
    <w:rsid w:val="005557BD"/>
    <w:rsid w:val="00561DB2"/>
    <w:rsid w:val="00562BFE"/>
    <w:rsid w:val="00563871"/>
    <w:rsid w:val="005655F2"/>
    <w:rsid w:val="00565D9C"/>
    <w:rsid w:val="00566D11"/>
    <w:rsid w:val="00570A22"/>
    <w:rsid w:val="00574BB8"/>
    <w:rsid w:val="00575A62"/>
    <w:rsid w:val="00583901"/>
    <w:rsid w:val="00585F9C"/>
    <w:rsid w:val="00586C64"/>
    <w:rsid w:val="00591E91"/>
    <w:rsid w:val="0059677A"/>
    <w:rsid w:val="0059717F"/>
    <w:rsid w:val="00597DAA"/>
    <w:rsid w:val="005A0043"/>
    <w:rsid w:val="005A6267"/>
    <w:rsid w:val="005A6F78"/>
    <w:rsid w:val="005A7F50"/>
    <w:rsid w:val="005B0780"/>
    <w:rsid w:val="005B1A0C"/>
    <w:rsid w:val="005B2644"/>
    <w:rsid w:val="005B58A3"/>
    <w:rsid w:val="005B5B58"/>
    <w:rsid w:val="005B7CE6"/>
    <w:rsid w:val="005C02DA"/>
    <w:rsid w:val="005C08EC"/>
    <w:rsid w:val="005C313D"/>
    <w:rsid w:val="005C4A1E"/>
    <w:rsid w:val="005C549C"/>
    <w:rsid w:val="005C790E"/>
    <w:rsid w:val="005D4150"/>
    <w:rsid w:val="005D5A21"/>
    <w:rsid w:val="005D5C7A"/>
    <w:rsid w:val="005D67CD"/>
    <w:rsid w:val="005D68F3"/>
    <w:rsid w:val="005D7CE4"/>
    <w:rsid w:val="005E63DB"/>
    <w:rsid w:val="005E7666"/>
    <w:rsid w:val="005F0ED5"/>
    <w:rsid w:val="005F31DC"/>
    <w:rsid w:val="005F3A47"/>
    <w:rsid w:val="005F611A"/>
    <w:rsid w:val="00601E57"/>
    <w:rsid w:val="0060484F"/>
    <w:rsid w:val="00605132"/>
    <w:rsid w:val="00605643"/>
    <w:rsid w:val="00606A33"/>
    <w:rsid w:val="00615612"/>
    <w:rsid w:val="00617FF0"/>
    <w:rsid w:val="006207CC"/>
    <w:rsid w:val="0062084D"/>
    <w:rsid w:val="00620BF9"/>
    <w:rsid w:val="00623F70"/>
    <w:rsid w:val="0062499B"/>
    <w:rsid w:val="00626ADC"/>
    <w:rsid w:val="00627B59"/>
    <w:rsid w:val="00630AE5"/>
    <w:rsid w:val="00630CFF"/>
    <w:rsid w:val="00630EB6"/>
    <w:rsid w:val="00631517"/>
    <w:rsid w:val="0063451C"/>
    <w:rsid w:val="0063468D"/>
    <w:rsid w:val="00634EF0"/>
    <w:rsid w:val="006376CD"/>
    <w:rsid w:val="006438E5"/>
    <w:rsid w:val="006475AC"/>
    <w:rsid w:val="006515DB"/>
    <w:rsid w:val="00651C4A"/>
    <w:rsid w:val="00653CB8"/>
    <w:rsid w:val="00653FE1"/>
    <w:rsid w:val="006549EC"/>
    <w:rsid w:val="00654A11"/>
    <w:rsid w:val="00655044"/>
    <w:rsid w:val="00655840"/>
    <w:rsid w:val="00657C4A"/>
    <w:rsid w:val="006614F8"/>
    <w:rsid w:val="0066436A"/>
    <w:rsid w:val="006647D9"/>
    <w:rsid w:val="006667AB"/>
    <w:rsid w:val="00666C4C"/>
    <w:rsid w:val="00667859"/>
    <w:rsid w:val="006761EE"/>
    <w:rsid w:val="006811DF"/>
    <w:rsid w:val="00683880"/>
    <w:rsid w:val="006861FA"/>
    <w:rsid w:val="00686843"/>
    <w:rsid w:val="006868AD"/>
    <w:rsid w:val="006907F7"/>
    <w:rsid w:val="00695768"/>
    <w:rsid w:val="006968D6"/>
    <w:rsid w:val="00696B29"/>
    <w:rsid w:val="0069701D"/>
    <w:rsid w:val="00697813"/>
    <w:rsid w:val="006A0CB9"/>
    <w:rsid w:val="006A2DC7"/>
    <w:rsid w:val="006A38EF"/>
    <w:rsid w:val="006A3D48"/>
    <w:rsid w:val="006A4042"/>
    <w:rsid w:val="006A4EFA"/>
    <w:rsid w:val="006A53BD"/>
    <w:rsid w:val="006A598D"/>
    <w:rsid w:val="006A7B19"/>
    <w:rsid w:val="006B0178"/>
    <w:rsid w:val="006B11D0"/>
    <w:rsid w:val="006B16D4"/>
    <w:rsid w:val="006B1BCA"/>
    <w:rsid w:val="006B29C6"/>
    <w:rsid w:val="006B44AE"/>
    <w:rsid w:val="006C5771"/>
    <w:rsid w:val="006C6D76"/>
    <w:rsid w:val="006D29AF"/>
    <w:rsid w:val="006D39F5"/>
    <w:rsid w:val="006D6DB1"/>
    <w:rsid w:val="006D77FD"/>
    <w:rsid w:val="006E0121"/>
    <w:rsid w:val="006E0A6B"/>
    <w:rsid w:val="006E0F94"/>
    <w:rsid w:val="006E1851"/>
    <w:rsid w:val="006E303F"/>
    <w:rsid w:val="006E44C1"/>
    <w:rsid w:val="006E53FD"/>
    <w:rsid w:val="006F0072"/>
    <w:rsid w:val="006F09B6"/>
    <w:rsid w:val="006F3168"/>
    <w:rsid w:val="006F6E1C"/>
    <w:rsid w:val="006F72E4"/>
    <w:rsid w:val="006F7B88"/>
    <w:rsid w:val="00704160"/>
    <w:rsid w:val="007043F5"/>
    <w:rsid w:val="007044D9"/>
    <w:rsid w:val="00707C49"/>
    <w:rsid w:val="00710464"/>
    <w:rsid w:val="0071065C"/>
    <w:rsid w:val="00710CEA"/>
    <w:rsid w:val="00712C6E"/>
    <w:rsid w:val="00713076"/>
    <w:rsid w:val="00713173"/>
    <w:rsid w:val="007135BB"/>
    <w:rsid w:val="007154CA"/>
    <w:rsid w:val="00715F80"/>
    <w:rsid w:val="0071665D"/>
    <w:rsid w:val="0072123C"/>
    <w:rsid w:val="00721389"/>
    <w:rsid w:val="007227AC"/>
    <w:rsid w:val="007239F9"/>
    <w:rsid w:val="00724115"/>
    <w:rsid w:val="00726449"/>
    <w:rsid w:val="00727D37"/>
    <w:rsid w:val="00731937"/>
    <w:rsid w:val="0073542E"/>
    <w:rsid w:val="00736BEE"/>
    <w:rsid w:val="00741399"/>
    <w:rsid w:val="00741EF6"/>
    <w:rsid w:val="0074225C"/>
    <w:rsid w:val="007423A9"/>
    <w:rsid w:val="0074651C"/>
    <w:rsid w:val="00750542"/>
    <w:rsid w:val="007510B2"/>
    <w:rsid w:val="00753B77"/>
    <w:rsid w:val="0075444A"/>
    <w:rsid w:val="0075726B"/>
    <w:rsid w:val="00757DF5"/>
    <w:rsid w:val="007606A4"/>
    <w:rsid w:val="0076120C"/>
    <w:rsid w:val="00763601"/>
    <w:rsid w:val="00764100"/>
    <w:rsid w:val="007643CD"/>
    <w:rsid w:val="00764A3B"/>
    <w:rsid w:val="00766083"/>
    <w:rsid w:val="007705EC"/>
    <w:rsid w:val="0077102F"/>
    <w:rsid w:val="00772871"/>
    <w:rsid w:val="0077692B"/>
    <w:rsid w:val="007812B6"/>
    <w:rsid w:val="0078272F"/>
    <w:rsid w:val="00782E66"/>
    <w:rsid w:val="007843EB"/>
    <w:rsid w:val="007855A4"/>
    <w:rsid w:val="007905A8"/>
    <w:rsid w:val="00790EA8"/>
    <w:rsid w:val="0079105B"/>
    <w:rsid w:val="00795FFD"/>
    <w:rsid w:val="0079716F"/>
    <w:rsid w:val="0079767A"/>
    <w:rsid w:val="007A33EF"/>
    <w:rsid w:val="007A6E3D"/>
    <w:rsid w:val="007B00DA"/>
    <w:rsid w:val="007B496F"/>
    <w:rsid w:val="007B4D0E"/>
    <w:rsid w:val="007C2403"/>
    <w:rsid w:val="007C475F"/>
    <w:rsid w:val="007C5A74"/>
    <w:rsid w:val="007D36D6"/>
    <w:rsid w:val="007D3FA5"/>
    <w:rsid w:val="007E2155"/>
    <w:rsid w:val="007E5F7C"/>
    <w:rsid w:val="007E6C0A"/>
    <w:rsid w:val="007F167B"/>
    <w:rsid w:val="007F51F8"/>
    <w:rsid w:val="007F552F"/>
    <w:rsid w:val="007F5FFB"/>
    <w:rsid w:val="007F6137"/>
    <w:rsid w:val="00800231"/>
    <w:rsid w:val="008012C0"/>
    <w:rsid w:val="00802DF3"/>
    <w:rsid w:val="00803E73"/>
    <w:rsid w:val="0081211B"/>
    <w:rsid w:val="008130A0"/>
    <w:rsid w:val="00813280"/>
    <w:rsid w:val="00814D0B"/>
    <w:rsid w:val="008151A0"/>
    <w:rsid w:val="00820EAE"/>
    <w:rsid w:val="0082494F"/>
    <w:rsid w:val="00825D85"/>
    <w:rsid w:val="00830617"/>
    <w:rsid w:val="008317EE"/>
    <w:rsid w:val="00834F83"/>
    <w:rsid w:val="008416CD"/>
    <w:rsid w:val="008418EE"/>
    <w:rsid w:val="0084218B"/>
    <w:rsid w:val="00843F52"/>
    <w:rsid w:val="00844A2D"/>
    <w:rsid w:val="00852CEE"/>
    <w:rsid w:val="0085425D"/>
    <w:rsid w:val="00854A5B"/>
    <w:rsid w:val="0085563D"/>
    <w:rsid w:val="00857C8C"/>
    <w:rsid w:val="0086097C"/>
    <w:rsid w:val="00861ACC"/>
    <w:rsid w:val="00862A8B"/>
    <w:rsid w:val="00863C9B"/>
    <w:rsid w:val="00864820"/>
    <w:rsid w:val="00872BA8"/>
    <w:rsid w:val="00873B9A"/>
    <w:rsid w:val="00873C06"/>
    <w:rsid w:val="00874AA1"/>
    <w:rsid w:val="00877004"/>
    <w:rsid w:val="008772DD"/>
    <w:rsid w:val="00881E14"/>
    <w:rsid w:val="00882D50"/>
    <w:rsid w:val="00883D20"/>
    <w:rsid w:val="00885238"/>
    <w:rsid w:val="00885CD6"/>
    <w:rsid w:val="00895BE5"/>
    <w:rsid w:val="00895D1C"/>
    <w:rsid w:val="008A1C4A"/>
    <w:rsid w:val="008A34DE"/>
    <w:rsid w:val="008A39DC"/>
    <w:rsid w:val="008A3D58"/>
    <w:rsid w:val="008A620B"/>
    <w:rsid w:val="008A642B"/>
    <w:rsid w:val="008A66D0"/>
    <w:rsid w:val="008B0049"/>
    <w:rsid w:val="008B2379"/>
    <w:rsid w:val="008B2CFD"/>
    <w:rsid w:val="008B5ABF"/>
    <w:rsid w:val="008B684C"/>
    <w:rsid w:val="008C4896"/>
    <w:rsid w:val="008D1268"/>
    <w:rsid w:val="008D2953"/>
    <w:rsid w:val="008D2BBF"/>
    <w:rsid w:val="008D30BF"/>
    <w:rsid w:val="008D3729"/>
    <w:rsid w:val="008D3EA5"/>
    <w:rsid w:val="008D5103"/>
    <w:rsid w:val="008D5890"/>
    <w:rsid w:val="008D700D"/>
    <w:rsid w:val="008D7689"/>
    <w:rsid w:val="008D7B5D"/>
    <w:rsid w:val="008E1383"/>
    <w:rsid w:val="008E2D5F"/>
    <w:rsid w:val="008E5839"/>
    <w:rsid w:val="008F27DC"/>
    <w:rsid w:val="008F33BA"/>
    <w:rsid w:val="008F437B"/>
    <w:rsid w:val="008F4F51"/>
    <w:rsid w:val="008F5F0D"/>
    <w:rsid w:val="008F6A58"/>
    <w:rsid w:val="008F702F"/>
    <w:rsid w:val="00901D17"/>
    <w:rsid w:val="009028FC"/>
    <w:rsid w:val="00904DD3"/>
    <w:rsid w:val="0090593A"/>
    <w:rsid w:val="0090671F"/>
    <w:rsid w:val="00910EAF"/>
    <w:rsid w:val="0091128C"/>
    <w:rsid w:val="00912871"/>
    <w:rsid w:val="00913452"/>
    <w:rsid w:val="009135CF"/>
    <w:rsid w:val="00917E99"/>
    <w:rsid w:val="00920B3F"/>
    <w:rsid w:val="00920CCC"/>
    <w:rsid w:val="00922CC5"/>
    <w:rsid w:val="00922DCF"/>
    <w:rsid w:val="00923D0E"/>
    <w:rsid w:val="00925C07"/>
    <w:rsid w:val="009266B3"/>
    <w:rsid w:val="00927588"/>
    <w:rsid w:val="00927D95"/>
    <w:rsid w:val="0093733F"/>
    <w:rsid w:val="00942B2A"/>
    <w:rsid w:val="00943882"/>
    <w:rsid w:val="00943BE4"/>
    <w:rsid w:val="009463C4"/>
    <w:rsid w:val="00951D71"/>
    <w:rsid w:val="0095217A"/>
    <w:rsid w:val="00956F15"/>
    <w:rsid w:val="009577C5"/>
    <w:rsid w:val="0096129F"/>
    <w:rsid w:val="00962A11"/>
    <w:rsid w:val="00966B8A"/>
    <w:rsid w:val="009816EC"/>
    <w:rsid w:val="009852A7"/>
    <w:rsid w:val="00985524"/>
    <w:rsid w:val="00986CAD"/>
    <w:rsid w:val="00986D20"/>
    <w:rsid w:val="00991472"/>
    <w:rsid w:val="009932AC"/>
    <w:rsid w:val="00994A31"/>
    <w:rsid w:val="0099504C"/>
    <w:rsid w:val="00996E58"/>
    <w:rsid w:val="00997EDA"/>
    <w:rsid w:val="009A236D"/>
    <w:rsid w:val="009A2C5E"/>
    <w:rsid w:val="009A7816"/>
    <w:rsid w:val="009B17A0"/>
    <w:rsid w:val="009C14DD"/>
    <w:rsid w:val="009C1CC3"/>
    <w:rsid w:val="009C4FE9"/>
    <w:rsid w:val="009C5D58"/>
    <w:rsid w:val="009D09D0"/>
    <w:rsid w:val="009D1EF1"/>
    <w:rsid w:val="009D319B"/>
    <w:rsid w:val="009D4DDD"/>
    <w:rsid w:val="009D73DB"/>
    <w:rsid w:val="009E0F3A"/>
    <w:rsid w:val="009E18CC"/>
    <w:rsid w:val="009E22AA"/>
    <w:rsid w:val="009E22CF"/>
    <w:rsid w:val="009E2761"/>
    <w:rsid w:val="009E33DC"/>
    <w:rsid w:val="009F0DCC"/>
    <w:rsid w:val="009F45E6"/>
    <w:rsid w:val="009F4D5C"/>
    <w:rsid w:val="009F5101"/>
    <w:rsid w:val="009F5764"/>
    <w:rsid w:val="009F5C02"/>
    <w:rsid w:val="00A01CFD"/>
    <w:rsid w:val="00A03FEC"/>
    <w:rsid w:val="00A04492"/>
    <w:rsid w:val="00A0791C"/>
    <w:rsid w:val="00A12076"/>
    <w:rsid w:val="00A12378"/>
    <w:rsid w:val="00A14DD1"/>
    <w:rsid w:val="00A1574D"/>
    <w:rsid w:val="00A17525"/>
    <w:rsid w:val="00A22BC8"/>
    <w:rsid w:val="00A23ADF"/>
    <w:rsid w:val="00A26DF9"/>
    <w:rsid w:val="00A30920"/>
    <w:rsid w:val="00A31B4B"/>
    <w:rsid w:val="00A32539"/>
    <w:rsid w:val="00A45D3A"/>
    <w:rsid w:val="00A47166"/>
    <w:rsid w:val="00A47516"/>
    <w:rsid w:val="00A47CEC"/>
    <w:rsid w:val="00A534A1"/>
    <w:rsid w:val="00A53BC2"/>
    <w:rsid w:val="00A56156"/>
    <w:rsid w:val="00A567BC"/>
    <w:rsid w:val="00A66057"/>
    <w:rsid w:val="00A661EB"/>
    <w:rsid w:val="00A7493C"/>
    <w:rsid w:val="00A74DFE"/>
    <w:rsid w:val="00A75167"/>
    <w:rsid w:val="00A76AC7"/>
    <w:rsid w:val="00A802EE"/>
    <w:rsid w:val="00A84769"/>
    <w:rsid w:val="00A855D4"/>
    <w:rsid w:val="00A864ED"/>
    <w:rsid w:val="00A86DC5"/>
    <w:rsid w:val="00A908B8"/>
    <w:rsid w:val="00A93FC4"/>
    <w:rsid w:val="00A94EE8"/>
    <w:rsid w:val="00A96B48"/>
    <w:rsid w:val="00A97C94"/>
    <w:rsid w:val="00AA584A"/>
    <w:rsid w:val="00AA5F83"/>
    <w:rsid w:val="00AA6793"/>
    <w:rsid w:val="00AA74F8"/>
    <w:rsid w:val="00AA786E"/>
    <w:rsid w:val="00AB0E6B"/>
    <w:rsid w:val="00AB1ABB"/>
    <w:rsid w:val="00AB1AD1"/>
    <w:rsid w:val="00AB3FF4"/>
    <w:rsid w:val="00AB4165"/>
    <w:rsid w:val="00AB6584"/>
    <w:rsid w:val="00AC2E94"/>
    <w:rsid w:val="00AC76C0"/>
    <w:rsid w:val="00AD2217"/>
    <w:rsid w:val="00AD29F8"/>
    <w:rsid w:val="00AD33CA"/>
    <w:rsid w:val="00AD4460"/>
    <w:rsid w:val="00AD49A8"/>
    <w:rsid w:val="00AD6985"/>
    <w:rsid w:val="00AE065F"/>
    <w:rsid w:val="00AE6397"/>
    <w:rsid w:val="00AE7E3C"/>
    <w:rsid w:val="00AF1D5F"/>
    <w:rsid w:val="00AF2E4C"/>
    <w:rsid w:val="00AF2ED9"/>
    <w:rsid w:val="00AF387D"/>
    <w:rsid w:val="00AF3EDC"/>
    <w:rsid w:val="00AF6213"/>
    <w:rsid w:val="00AF78AB"/>
    <w:rsid w:val="00AF7C1F"/>
    <w:rsid w:val="00B04993"/>
    <w:rsid w:val="00B04A6E"/>
    <w:rsid w:val="00B1177C"/>
    <w:rsid w:val="00B12FDC"/>
    <w:rsid w:val="00B137E1"/>
    <w:rsid w:val="00B16FF8"/>
    <w:rsid w:val="00B2086D"/>
    <w:rsid w:val="00B23822"/>
    <w:rsid w:val="00B307FB"/>
    <w:rsid w:val="00B31324"/>
    <w:rsid w:val="00B32455"/>
    <w:rsid w:val="00B32A4A"/>
    <w:rsid w:val="00B342E4"/>
    <w:rsid w:val="00B35269"/>
    <w:rsid w:val="00B367D3"/>
    <w:rsid w:val="00B37633"/>
    <w:rsid w:val="00B37A76"/>
    <w:rsid w:val="00B407CD"/>
    <w:rsid w:val="00B43A00"/>
    <w:rsid w:val="00B43F9C"/>
    <w:rsid w:val="00B440ED"/>
    <w:rsid w:val="00B51972"/>
    <w:rsid w:val="00B523EF"/>
    <w:rsid w:val="00B53821"/>
    <w:rsid w:val="00B5453E"/>
    <w:rsid w:val="00B54992"/>
    <w:rsid w:val="00B5551C"/>
    <w:rsid w:val="00B61A07"/>
    <w:rsid w:val="00B6249F"/>
    <w:rsid w:val="00B62BDB"/>
    <w:rsid w:val="00B65855"/>
    <w:rsid w:val="00B70757"/>
    <w:rsid w:val="00B7667E"/>
    <w:rsid w:val="00B81347"/>
    <w:rsid w:val="00B8299F"/>
    <w:rsid w:val="00B82F68"/>
    <w:rsid w:val="00B83048"/>
    <w:rsid w:val="00B8441B"/>
    <w:rsid w:val="00B900D5"/>
    <w:rsid w:val="00B91644"/>
    <w:rsid w:val="00B93472"/>
    <w:rsid w:val="00B941B7"/>
    <w:rsid w:val="00B97836"/>
    <w:rsid w:val="00BA0EC8"/>
    <w:rsid w:val="00BA40A8"/>
    <w:rsid w:val="00BA4691"/>
    <w:rsid w:val="00BA5021"/>
    <w:rsid w:val="00BA5085"/>
    <w:rsid w:val="00BB0235"/>
    <w:rsid w:val="00BB1BBA"/>
    <w:rsid w:val="00BB2827"/>
    <w:rsid w:val="00BB3BBD"/>
    <w:rsid w:val="00BB4978"/>
    <w:rsid w:val="00BC2740"/>
    <w:rsid w:val="00BC3D9F"/>
    <w:rsid w:val="00BC4CAE"/>
    <w:rsid w:val="00BC7C0A"/>
    <w:rsid w:val="00BD17EA"/>
    <w:rsid w:val="00BD3F80"/>
    <w:rsid w:val="00BD6599"/>
    <w:rsid w:val="00BD7C41"/>
    <w:rsid w:val="00BD7DBC"/>
    <w:rsid w:val="00BE0371"/>
    <w:rsid w:val="00BE0506"/>
    <w:rsid w:val="00BE16AB"/>
    <w:rsid w:val="00BE2152"/>
    <w:rsid w:val="00BE21E2"/>
    <w:rsid w:val="00BE2C46"/>
    <w:rsid w:val="00BE39B5"/>
    <w:rsid w:val="00BE6398"/>
    <w:rsid w:val="00BE66F9"/>
    <w:rsid w:val="00BE748B"/>
    <w:rsid w:val="00BF0A6F"/>
    <w:rsid w:val="00BF47BE"/>
    <w:rsid w:val="00BF49CA"/>
    <w:rsid w:val="00BF6453"/>
    <w:rsid w:val="00BF7B82"/>
    <w:rsid w:val="00C015BD"/>
    <w:rsid w:val="00C058CC"/>
    <w:rsid w:val="00C05B90"/>
    <w:rsid w:val="00C0688D"/>
    <w:rsid w:val="00C10012"/>
    <w:rsid w:val="00C1124F"/>
    <w:rsid w:val="00C2009E"/>
    <w:rsid w:val="00C210FC"/>
    <w:rsid w:val="00C2168D"/>
    <w:rsid w:val="00C22367"/>
    <w:rsid w:val="00C2535B"/>
    <w:rsid w:val="00C2598E"/>
    <w:rsid w:val="00C25E11"/>
    <w:rsid w:val="00C2616C"/>
    <w:rsid w:val="00C32E52"/>
    <w:rsid w:val="00C35A35"/>
    <w:rsid w:val="00C364E1"/>
    <w:rsid w:val="00C36AE7"/>
    <w:rsid w:val="00C4078F"/>
    <w:rsid w:val="00C40CA6"/>
    <w:rsid w:val="00C42292"/>
    <w:rsid w:val="00C4388C"/>
    <w:rsid w:val="00C446F8"/>
    <w:rsid w:val="00C45267"/>
    <w:rsid w:val="00C45FE7"/>
    <w:rsid w:val="00C47D17"/>
    <w:rsid w:val="00C51F0A"/>
    <w:rsid w:val="00C54699"/>
    <w:rsid w:val="00C55B7A"/>
    <w:rsid w:val="00C55F99"/>
    <w:rsid w:val="00C561A7"/>
    <w:rsid w:val="00C612BF"/>
    <w:rsid w:val="00C61439"/>
    <w:rsid w:val="00C61F40"/>
    <w:rsid w:val="00C636B8"/>
    <w:rsid w:val="00C666A5"/>
    <w:rsid w:val="00C71639"/>
    <w:rsid w:val="00C76F67"/>
    <w:rsid w:val="00C80513"/>
    <w:rsid w:val="00C84318"/>
    <w:rsid w:val="00C846EF"/>
    <w:rsid w:val="00C85400"/>
    <w:rsid w:val="00C858FB"/>
    <w:rsid w:val="00C86D68"/>
    <w:rsid w:val="00C872AA"/>
    <w:rsid w:val="00C91CB6"/>
    <w:rsid w:val="00C939E0"/>
    <w:rsid w:val="00CA1A55"/>
    <w:rsid w:val="00CA29B8"/>
    <w:rsid w:val="00CA305D"/>
    <w:rsid w:val="00CA38A5"/>
    <w:rsid w:val="00CA4507"/>
    <w:rsid w:val="00CA4D80"/>
    <w:rsid w:val="00CA6741"/>
    <w:rsid w:val="00CA695B"/>
    <w:rsid w:val="00CA75EF"/>
    <w:rsid w:val="00CA7E83"/>
    <w:rsid w:val="00CB0E1C"/>
    <w:rsid w:val="00CB2EB8"/>
    <w:rsid w:val="00CB63E5"/>
    <w:rsid w:val="00CB64FB"/>
    <w:rsid w:val="00CB6C17"/>
    <w:rsid w:val="00CB6DAB"/>
    <w:rsid w:val="00CB74ED"/>
    <w:rsid w:val="00CB774F"/>
    <w:rsid w:val="00CC0D49"/>
    <w:rsid w:val="00CC597D"/>
    <w:rsid w:val="00CC6304"/>
    <w:rsid w:val="00CC7034"/>
    <w:rsid w:val="00CD00E9"/>
    <w:rsid w:val="00CD1515"/>
    <w:rsid w:val="00CD7682"/>
    <w:rsid w:val="00CE25E7"/>
    <w:rsid w:val="00CE4C59"/>
    <w:rsid w:val="00CE5575"/>
    <w:rsid w:val="00CE5E0A"/>
    <w:rsid w:val="00CE699E"/>
    <w:rsid w:val="00CF14D8"/>
    <w:rsid w:val="00CF36A9"/>
    <w:rsid w:val="00CF3CB1"/>
    <w:rsid w:val="00CF456F"/>
    <w:rsid w:val="00CF520D"/>
    <w:rsid w:val="00CF563F"/>
    <w:rsid w:val="00CF7BEF"/>
    <w:rsid w:val="00D03DED"/>
    <w:rsid w:val="00D042F4"/>
    <w:rsid w:val="00D0519E"/>
    <w:rsid w:val="00D058B2"/>
    <w:rsid w:val="00D070C4"/>
    <w:rsid w:val="00D10A4E"/>
    <w:rsid w:val="00D1451B"/>
    <w:rsid w:val="00D14527"/>
    <w:rsid w:val="00D15069"/>
    <w:rsid w:val="00D17D99"/>
    <w:rsid w:val="00D20C3A"/>
    <w:rsid w:val="00D21AE3"/>
    <w:rsid w:val="00D21CDB"/>
    <w:rsid w:val="00D22544"/>
    <w:rsid w:val="00D227EA"/>
    <w:rsid w:val="00D22FE7"/>
    <w:rsid w:val="00D254A3"/>
    <w:rsid w:val="00D30A95"/>
    <w:rsid w:val="00D30B47"/>
    <w:rsid w:val="00D31195"/>
    <w:rsid w:val="00D31AD2"/>
    <w:rsid w:val="00D34E79"/>
    <w:rsid w:val="00D34E8C"/>
    <w:rsid w:val="00D356A8"/>
    <w:rsid w:val="00D425E5"/>
    <w:rsid w:val="00D42FF6"/>
    <w:rsid w:val="00D430C9"/>
    <w:rsid w:val="00D468BD"/>
    <w:rsid w:val="00D471E8"/>
    <w:rsid w:val="00D51695"/>
    <w:rsid w:val="00D523D0"/>
    <w:rsid w:val="00D527D9"/>
    <w:rsid w:val="00D528D1"/>
    <w:rsid w:val="00D6215B"/>
    <w:rsid w:val="00D6364D"/>
    <w:rsid w:val="00D65348"/>
    <w:rsid w:val="00D65FF3"/>
    <w:rsid w:val="00D6641F"/>
    <w:rsid w:val="00D66917"/>
    <w:rsid w:val="00D67341"/>
    <w:rsid w:val="00D67E23"/>
    <w:rsid w:val="00D741BE"/>
    <w:rsid w:val="00D75CA1"/>
    <w:rsid w:val="00D76B3D"/>
    <w:rsid w:val="00D77B81"/>
    <w:rsid w:val="00D811EB"/>
    <w:rsid w:val="00D82F16"/>
    <w:rsid w:val="00D844F4"/>
    <w:rsid w:val="00D86EB0"/>
    <w:rsid w:val="00D92005"/>
    <w:rsid w:val="00D92FDE"/>
    <w:rsid w:val="00D93E70"/>
    <w:rsid w:val="00D95C14"/>
    <w:rsid w:val="00D97880"/>
    <w:rsid w:val="00D97FF5"/>
    <w:rsid w:val="00DA268E"/>
    <w:rsid w:val="00DA333E"/>
    <w:rsid w:val="00DA6277"/>
    <w:rsid w:val="00DA66EB"/>
    <w:rsid w:val="00DA7C21"/>
    <w:rsid w:val="00DB040A"/>
    <w:rsid w:val="00DB3A56"/>
    <w:rsid w:val="00DB4B3D"/>
    <w:rsid w:val="00DB59F4"/>
    <w:rsid w:val="00DC010A"/>
    <w:rsid w:val="00DC32B8"/>
    <w:rsid w:val="00DC3482"/>
    <w:rsid w:val="00DC68BE"/>
    <w:rsid w:val="00DC6C3C"/>
    <w:rsid w:val="00DD0AB9"/>
    <w:rsid w:val="00DD0D9A"/>
    <w:rsid w:val="00DD1B98"/>
    <w:rsid w:val="00DD4351"/>
    <w:rsid w:val="00DD4671"/>
    <w:rsid w:val="00DE0EB0"/>
    <w:rsid w:val="00DE61CE"/>
    <w:rsid w:val="00DE66FB"/>
    <w:rsid w:val="00DE7A4F"/>
    <w:rsid w:val="00DF38C9"/>
    <w:rsid w:val="00DF3955"/>
    <w:rsid w:val="00DF4DF3"/>
    <w:rsid w:val="00DF638C"/>
    <w:rsid w:val="00DF7124"/>
    <w:rsid w:val="00DF773B"/>
    <w:rsid w:val="00E01404"/>
    <w:rsid w:val="00E04DDE"/>
    <w:rsid w:val="00E04E8A"/>
    <w:rsid w:val="00E054A3"/>
    <w:rsid w:val="00E07F8C"/>
    <w:rsid w:val="00E10123"/>
    <w:rsid w:val="00E11631"/>
    <w:rsid w:val="00E121CF"/>
    <w:rsid w:val="00E1307A"/>
    <w:rsid w:val="00E13A1C"/>
    <w:rsid w:val="00E161AB"/>
    <w:rsid w:val="00E16DA4"/>
    <w:rsid w:val="00E212E2"/>
    <w:rsid w:val="00E21DE7"/>
    <w:rsid w:val="00E23249"/>
    <w:rsid w:val="00E233D3"/>
    <w:rsid w:val="00E24370"/>
    <w:rsid w:val="00E25EC0"/>
    <w:rsid w:val="00E2611E"/>
    <w:rsid w:val="00E27FC7"/>
    <w:rsid w:val="00E31B89"/>
    <w:rsid w:val="00E31D5B"/>
    <w:rsid w:val="00E34291"/>
    <w:rsid w:val="00E35ABD"/>
    <w:rsid w:val="00E362F4"/>
    <w:rsid w:val="00E41CC0"/>
    <w:rsid w:val="00E41FF7"/>
    <w:rsid w:val="00E45218"/>
    <w:rsid w:val="00E45519"/>
    <w:rsid w:val="00E52713"/>
    <w:rsid w:val="00E52B8F"/>
    <w:rsid w:val="00E55419"/>
    <w:rsid w:val="00E57FE3"/>
    <w:rsid w:val="00E61568"/>
    <w:rsid w:val="00E61C8A"/>
    <w:rsid w:val="00E621A7"/>
    <w:rsid w:val="00E67BDB"/>
    <w:rsid w:val="00E73EFA"/>
    <w:rsid w:val="00E808D7"/>
    <w:rsid w:val="00E8197A"/>
    <w:rsid w:val="00E8668D"/>
    <w:rsid w:val="00E91853"/>
    <w:rsid w:val="00E9405C"/>
    <w:rsid w:val="00E94524"/>
    <w:rsid w:val="00E9470C"/>
    <w:rsid w:val="00EA28E3"/>
    <w:rsid w:val="00EA47BF"/>
    <w:rsid w:val="00EA5765"/>
    <w:rsid w:val="00EA5FA7"/>
    <w:rsid w:val="00EB09E8"/>
    <w:rsid w:val="00EB1201"/>
    <w:rsid w:val="00EB14DB"/>
    <w:rsid w:val="00EB2126"/>
    <w:rsid w:val="00EB4B42"/>
    <w:rsid w:val="00EB510B"/>
    <w:rsid w:val="00EB533C"/>
    <w:rsid w:val="00EB64F3"/>
    <w:rsid w:val="00EB6738"/>
    <w:rsid w:val="00EB6803"/>
    <w:rsid w:val="00EB6DF3"/>
    <w:rsid w:val="00EC08F7"/>
    <w:rsid w:val="00EC183B"/>
    <w:rsid w:val="00EC2428"/>
    <w:rsid w:val="00EC36E7"/>
    <w:rsid w:val="00EC4834"/>
    <w:rsid w:val="00EC5CE8"/>
    <w:rsid w:val="00EC6C21"/>
    <w:rsid w:val="00EC6CE3"/>
    <w:rsid w:val="00EC728D"/>
    <w:rsid w:val="00ED0770"/>
    <w:rsid w:val="00EE0AB3"/>
    <w:rsid w:val="00EE102D"/>
    <w:rsid w:val="00EE12A7"/>
    <w:rsid w:val="00EE1822"/>
    <w:rsid w:val="00EE2636"/>
    <w:rsid w:val="00EE3B7F"/>
    <w:rsid w:val="00EE5459"/>
    <w:rsid w:val="00EE7924"/>
    <w:rsid w:val="00EE7F50"/>
    <w:rsid w:val="00EF0935"/>
    <w:rsid w:val="00EF0CE0"/>
    <w:rsid w:val="00EF5102"/>
    <w:rsid w:val="00EF510D"/>
    <w:rsid w:val="00EF789C"/>
    <w:rsid w:val="00F020B0"/>
    <w:rsid w:val="00F06074"/>
    <w:rsid w:val="00F0630C"/>
    <w:rsid w:val="00F073C4"/>
    <w:rsid w:val="00F1001E"/>
    <w:rsid w:val="00F10ECC"/>
    <w:rsid w:val="00F14121"/>
    <w:rsid w:val="00F16019"/>
    <w:rsid w:val="00F20903"/>
    <w:rsid w:val="00F21240"/>
    <w:rsid w:val="00F21F56"/>
    <w:rsid w:val="00F23465"/>
    <w:rsid w:val="00F270CC"/>
    <w:rsid w:val="00F27258"/>
    <w:rsid w:val="00F27956"/>
    <w:rsid w:val="00F279A0"/>
    <w:rsid w:val="00F30700"/>
    <w:rsid w:val="00F32868"/>
    <w:rsid w:val="00F32A61"/>
    <w:rsid w:val="00F341CF"/>
    <w:rsid w:val="00F350E5"/>
    <w:rsid w:val="00F354AD"/>
    <w:rsid w:val="00F36C6B"/>
    <w:rsid w:val="00F40247"/>
    <w:rsid w:val="00F413BB"/>
    <w:rsid w:val="00F43926"/>
    <w:rsid w:val="00F43C23"/>
    <w:rsid w:val="00F46159"/>
    <w:rsid w:val="00F4768F"/>
    <w:rsid w:val="00F50042"/>
    <w:rsid w:val="00F52E06"/>
    <w:rsid w:val="00F54D61"/>
    <w:rsid w:val="00F5619F"/>
    <w:rsid w:val="00F63E33"/>
    <w:rsid w:val="00F64430"/>
    <w:rsid w:val="00F73E31"/>
    <w:rsid w:val="00F749F0"/>
    <w:rsid w:val="00F74EFA"/>
    <w:rsid w:val="00F766C1"/>
    <w:rsid w:val="00F779F4"/>
    <w:rsid w:val="00F80DF1"/>
    <w:rsid w:val="00F86078"/>
    <w:rsid w:val="00F90055"/>
    <w:rsid w:val="00F91AE4"/>
    <w:rsid w:val="00F91D2D"/>
    <w:rsid w:val="00F945CE"/>
    <w:rsid w:val="00F94E53"/>
    <w:rsid w:val="00F94E6B"/>
    <w:rsid w:val="00F96B16"/>
    <w:rsid w:val="00FA0DC8"/>
    <w:rsid w:val="00FA34A9"/>
    <w:rsid w:val="00FA58E2"/>
    <w:rsid w:val="00FB2D89"/>
    <w:rsid w:val="00FB4A59"/>
    <w:rsid w:val="00FB5885"/>
    <w:rsid w:val="00FB62A2"/>
    <w:rsid w:val="00FB6CD2"/>
    <w:rsid w:val="00FB716E"/>
    <w:rsid w:val="00FC06EA"/>
    <w:rsid w:val="00FC1047"/>
    <w:rsid w:val="00FC1918"/>
    <w:rsid w:val="00FC4FB1"/>
    <w:rsid w:val="00FC7F5F"/>
    <w:rsid w:val="00FD13F2"/>
    <w:rsid w:val="00FD394A"/>
    <w:rsid w:val="00FD6F33"/>
    <w:rsid w:val="00FE0B1B"/>
    <w:rsid w:val="00FE1198"/>
    <w:rsid w:val="00FE46FE"/>
    <w:rsid w:val="00FE6B70"/>
    <w:rsid w:val="00FF173F"/>
    <w:rsid w:val="00FF37B4"/>
    <w:rsid w:val="00FF3C31"/>
    <w:rsid w:val="00FF4AE6"/>
    <w:rsid w:val="00FF57A0"/>
    <w:rsid w:val="00FF6EA2"/>
    <w:rsid w:val="00FF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C3C8"/>
  <w15:chartTrackingRefBased/>
  <w15:docId w15:val="{33FE16E5-4A00-4537-97F3-0CB25951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nhideWhenUsed/>
    <w:qFormat/>
    <w:rsid w:val="00F1001E"/>
    <w:pPr>
      <w:pBdr>
        <w:top w:val="single" w:sz="4" w:space="1" w:color="C00000"/>
        <w:bottom w:val="single" w:sz="4" w:space="1" w:color="C00000"/>
      </w:pBdr>
      <w:shd w:val="clear" w:color="auto" w:fill="943634"/>
      <w:spacing w:before="240" w:after="240" w:line="240" w:lineRule="auto"/>
      <w:outlineLvl w:val="0"/>
    </w:pPr>
    <w:rPr>
      <w:rFonts w:ascii="Calibri" w:eastAsiaTheme="majorEastAsia" w:hAnsi="Calibri" w:cstheme="majorBidi"/>
      <w:color w:val="FFFFFF" w:themeColor="background1"/>
      <w:sz w:val="20"/>
      <w:szCs w:val="24"/>
      <w:lang w:eastAsia="ja-JP"/>
    </w:rPr>
  </w:style>
  <w:style w:type="paragraph" w:styleId="Heading2">
    <w:name w:val="heading 2"/>
    <w:basedOn w:val="Normal"/>
    <w:next w:val="Normal"/>
    <w:link w:val="Heading2Char"/>
    <w:uiPriority w:val="9"/>
    <w:semiHidden/>
    <w:unhideWhenUsed/>
    <w:qFormat/>
    <w:rsid w:val="006968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B77"/>
  </w:style>
  <w:style w:type="paragraph" w:styleId="Footer">
    <w:name w:val="footer"/>
    <w:basedOn w:val="Normal"/>
    <w:link w:val="FooterChar"/>
    <w:uiPriority w:val="99"/>
    <w:unhideWhenUsed/>
    <w:rsid w:val="00753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B77"/>
  </w:style>
  <w:style w:type="character" w:customStyle="1" w:styleId="Heading1Char">
    <w:name w:val="Heading 1 Char"/>
    <w:basedOn w:val="DefaultParagraphFont"/>
    <w:link w:val="Heading1"/>
    <w:rsid w:val="00F1001E"/>
    <w:rPr>
      <w:rFonts w:ascii="Calibri" w:eastAsiaTheme="majorEastAsia" w:hAnsi="Calibri" w:cstheme="majorBidi"/>
      <w:color w:val="FFFFFF" w:themeColor="background1"/>
      <w:sz w:val="20"/>
      <w:szCs w:val="24"/>
      <w:shd w:val="clear" w:color="auto" w:fill="943634"/>
      <w:lang w:eastAsia="ja-JP"/>
    </w:rPr>
  </w:style>
  <w:style w:type="paragraph" w:styleId="ListParagraph">
    <w:name w:val="List Paragraph"/>
    <w:basedOn w:val="Normal"/>
    <w:link w:val="ListParagraphChar"/>
    <w:uiPriority w:val="34"/>
    <w:qFormat/>
    <w:rsid w:val="00F1001E"/>
    <w:pPr>
      <w:spacing w:after="200" w:line="276" w:lineRule="auto"/>
      <w:ind w:left="720"/>
      <w:contextualSpacing/>
    </w:pPr>
  </w:style>
  <w:style w:type="paragraph" w:customStyle="1" w:styleId="Style1">
    <w:name w:val="Style1"/>
    <w:basedOn w:val="ListParagraph"/>
    <w:link w:val="Style1Char"/>
    <w:qFormat/>
    <w:rsid w:val="00F1001E"/>
    <w:pPr>
      <w:numPr>
        <w:numId w:val="1"/>
      </w:numPr>
      <w:spacing w:after="0" w:line="240" w:lineRule="auto"/>
      <w:ind w:left="274" w:hanging="274"/>
      <w:jc w:val="both"/>
    </w:pPr>
    <w:rPr>
      <w:rFonts w:ascii="Calibri" w:hAnsi="Calibri" w:cs="Times New Roman"/>
      <w:sz w:val="18"/>
      <w:szCs w:val="18"/>
    </w:rPr>
  </w:style>
  <w:style w:type="character" w:customStyle="1" w:styleId="ListParagraphChar">
    <w:name w:val="List Paragraph Char"/>
    <w:basedOn w:val="DefaultParagraphFont"/>
    <w:link w:val="ListParagraph"/>
    <w:uiPriority w:val="34"/>
    <w:rsid w:val="00F1001E"/>
  </w:style>
  <w:style w:type="character" w:customStyle="1" w:styleId="Style1Char">
    <w:name w:val="Style1 Char"/>
    <w:basedOn w:val="ListParagraphChar"/>
    <w:link w:val="Style1"/>
    <w:rsid w:val="00F1001E"/>
    <w:rPr>
      <w:rFonts w:ascii="Calibri" w:hAnsi="Calibri" w:cs="Times New Roman"/>
      <w:sz w:val="18"/>
      <w:szCs w:val="18"/>
    </w:rPr>
  </w:style>
  <w:style w:type="character" w:styleId="IntenseEmphasis">
    <w:name w:val="Intense Emphasis"/>
    <w:basedOn w:val="DefaultParagraphFont"/>
    <w:unhideWhenUsed/>
    <w:qFormat/>
    <w:rsid w:val="00F1001E"/>
    <w:rPr>
      <w:i/>
      <w:iCs/>
      <w:color w:val="ED7D31" w:themeColor="accent2"/>
    </w:rPr>
  </w:style>
  <w:style w:type="table" w:styleId="TableGrid">
    <w:name w:val="Table Grid"/>
    <w:basedOn w:val="TableNormal"/>
    <w:uiPriority w:val="59"/>
    <w:rsid w:val="00182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40A2"/>
    <w:rPr>
      <w:color w:val="0563C1" w:themeColor="hyperlink"/>
      <w:u w:val="single"/>
    </w:rPr>
  </w:style>
  <w:style w:type="character" w:customStyle="1" w:styleId="Heading2Char">
    <w:name w:val="Heading 2 Char"/>
    <w:basedOn w:val="DefaultParagraphFont"/>
    <w:link w:val="Heading2"/>
    <w:uiPriority w:val="9"/>
    <w:semiHidden/>
    <w:rsid w:val="006968D6"/>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F945CE"/>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0A6AFF"/>
    <w:rPr>
      <w:i/>
      <w:iCs/>
      <w:color w:val="404040" w:themeColor="text1" w:themeTint="BF"/>
    </w:rPr>
  </w:style>
  <w:style w:type="paragraph" w:styleId="BalloonText">
    <w:name w:val="Balloon Text"/>
    <w:basedOn w:val="Normal"/>
    <w:link w:val="BalloonTextChar"/>
    <w:uiPriority w:val="99"/>
    <w:semiHidden/>
    <w:unhideWhenUsed/>
    <w:rsid w:val="00AB3F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FF4"/>
    <w:rPr>
      <w:rFonts w:ascii="Segoe UI" w:hAnsi="Segoe UI" w:cs="Segoe UI"/>
      <w:sz w:val="18"/>
      <w:szCs w:val="18"/>
    </w:rPr>
  </w:style>
  <w:style w:type="paragraph" w:styleId="NoSpacing">
    <w:name w:val="No Spacing"/>
    <w:uiPriority w:val="1"/>
    <w:qFormat/>
    <w:rsid w:val="00F272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722682">
      <w:bodyDiv w:val="1"/>
      <w:marLeft w:val="0"/>
      <w:marRight w:val="0"/>
      <w:marTop w:val="0"/>
      <w:marBottom w:val="0"/>
      <w:divBdr>
        <w:top w:val="none" w:sz="0" w:space="0" w:color="auto"/>
        <w:left w:val="none" w:sz="0" w:space="0" w:color="auto"/>
        <w:bottom w:val="none" w:sz="0" w:space="0" w:color="auto"/>
        <w:right w:val="none" w:sz="0" w:space="0" w:color="auto"/>
      </w:divBdr>
    </w:div>
    <w:div w:id="194884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6EC56-654B-4736-97F3-73A8A4700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Abad</dc:creator>
  <cp:keywords/>
  <dc:description/>
  <cp:lastModifiedBy>Ashley McHale</cp:lastModifiedBy>
  <cp:revision>2</cp:revision>
  <cp:lastPrinted>2019-02-06T20:30:00Z</cp:lastPrinted>
  <dcterms:created xsi:type="dcterms:W3CDTF">2020-01-22T17:44:00Z</dcterms:created>
  <dcterms:modified xsi:type="dcterms:W3CDTF">2020-01-22T17:44:00Z</dcterms:modified>
</cp:coreProperties>
</file>