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F0B1" w14:textId="6DD0C549"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&#13;&#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473ABF">
        <w:rPr>
          <w:b/>
          <w:color w:val="943634"/>
          <w:sz w:val="48"/>
          <w:szCs w:val="48"/>
        </w:rPr>
        <w:t>MINUTES (draft)</w:t>
      </w:r>
    </w:p>
    <w:p w14:paraId="7254B0FB" w14:textId="355BC896"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5E3AA63E" w14:textId="29C2F1A5" w:rsidR="00FF173F" w:rsidRPr="00704BA6" w:rsidRDefault="00F47D01" w:rsidP="00704BA6">
      <w:pPr>
        <w:pBdr>
          <w:top w:val="single" w:sz="4" w:space="1" w:color="44546A" w:themeColor="text2"/>
        </w:pBdr>
        <w:ind w:firstLine="720"/>
        <w:jc w:val="right"/>
        <w:rPr>
          <w:rFonts w:ascii="Calibri" w:hAnsi="Calibri"/>
          <w:iCs/>
        </w:rPr>
      </w:pPr>
      <w:r>
        <w:rPr>
          <w:rStyle w:val="IntenseEmphasis"/>
          <w:rFonts w:ascii="Calibri" w:hAnsi="Calibri"/>
          <w:i w:val="0"/>
          <w:color w:val="auto"/>
        </w:rPr>
        <w:t>April 26</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sidR="00F9315D">
        <w:rPr>
          <w:rStyle w:val="IntenseEmphasis"/>
          <w:rFonts w:ascii="Calibri" w:hAnsi="Calibri"/>
          <w:i w:val="0"/>
          <w:color w:val="auto"/>
        </w:rPr>
        <w:t>2</w:t>
      </w:r>
      <w:r w:rsidR="000A1F85">
        <w:rPr>
          <w:rFonts w:ascii="Calibri" w:hAnsi="Calibri"/>
        </w:rPr>
        <w:t xml:space="preserve">| </w:t>
      </w:r>
      <w:r w:rsidR="00DC6C3C">
        <w:rPr>
          <w:rFonts w:ascii="Calibri" w:hAnsi="Calibri"/>
        </w:rPr>
        <w:t>2:30-4:</w:t>
      </w:r>
      <w:r w:rsidR="00002BC1">
        <w:rPr>
          <w:rFonts w:ascii="Calibri" w:hAnsi="Calibri"/>
        </w:rPr>
        <w:t>00</w:t>
      </w:r>
      <w:r w:rsidR="00DC6C3C">
        <w:rPr>
          <w:rFonts w:ascii="Calibri" w:hAnsi="Calibri"/>
        </w:rPr>
        <w:t xml:space="preserve">pm </w:t>
      </w:r>
      <w:r w:rsidR="00FF173F" w:rsidRPr="00F1180B">
        <w:rPr>
          <w:rFonts w:ascii="Calibri" w:hAnsi="Calibri"/>
        </w:rPr>
        <w:t xml:space="preserve">| </w:t>
      </w:r>
      <w:r w:rsidR="002203ED">
        <w:rPr>
          <w:rStyle w:val="IntenseEmphasis"/>
          <w:rFonts w:ascii="Calibri" w:hAnsi="Calibri"/>
          <w:i w:val="0"/>
          <w:color w:val="auto"/>
        </w:rPr>
        <w:t>via ZOOM</w:t>
      </w:r>
      <w:r w:rsidR="00002BC1">
        <w:rPr>
          <w:rStyle w:val="IntenseEmphasis"/>
          <w:rFonts w:ascii="Calibri" w:hAnsi="Calibri"/>
          <w:i w:val="0"/>
          <w:color w:val="auto"/>
        </w:rPr>
        <w:br/>
        <w:t xml:space="preserve">Meeting ID: </w:t>
      </w:r>
      <w:r w:rsidR="00704BA6" w:rsidRPr="00704BA6">
        <w:rPr>
          <w:rFonts w:ascii="Calibri" w:hAnsi="Calibri"/>
          <w:iCs/>
        </w:rPr>
        <w:t>926 3666 6532</w:t>
      </w:r>
      <w:r w:rsidR="00704BA6">
        <w:rPr>
          <w:rFonts w:ascii="Calibri" w:hAnsi="Calibri"/>
          <w:iCs/>
        </w:rPr>
        <w:br/>
      </w:r>
      <w:r w:rsidR="00002BC1">
        <w:rPr>
          <w:rFonts w:ascii="Calibri" w:hAnsi="Calibri"/>
        </w:rPr>
        <w:t xml:space="preserve">Passcode: </w:t>
      </w:r>
      <w:r w:rsidR="00002BC1" w:rsidRPr="00002BC1">
        <w:rPr>
          <w:rFonts w:ascii="Calibri" w:hAnsi="Calibri"/>
        </w:rPr>
        <w:t>9</w:t>
      </w:r>
      <w:r w:rsidR="00704BA6">
        <w:rPr>
          <w:rFonts w:ascii="Calibri" w:hAnsi="Calibri"/>
        </w:rPr>
        <w:t>57281</w:t>
      </w:r>
    </w:p>
    <w:p w14:paraId="0B0880C1" w14:textId="77777777" w:rsidR="003A4F00" w:rsidRPr="00C61439" w:rsidRDefault="00DE7A4F" w:rsidP="00FF173F">
      <w:pPr>
        <w:pStyle w:val="Header"/>
        <w:pBdr>
          <w:bottom w:val="single" w:sz="6" w:space="1" w:color="auto"/>
        </w:pBdr>
        <w:rPr>
          <w:b/>
        </w:rPr>
      </w:pPr>
      <w:r>
        <w:rPr>
          <w:b/>
        </w:rPr>
        <w:t>Agenda</w:t>
      </w:r>
    </w:p>
    <w:p w14:paraId="604012A0" w14:textId="77777777" w:rsidR="00012473" w:rsidRDefault="00012473" w:rsidP="00012473">
      <w:pPr>
        <w:pStyle w:val="ListParagraph"/>
        <w:spacing w:line="360" w:lineRule="auto"/>
        <w:ind w:left="3870"/>
      </w:pPr>
    </w:p>
    <w:p w14:paraId="15176BE7" w14:textId="1F4820BF" w:rsidR="003A4F00" w:rsidRPr="00DE7A4F" w:rsidRDefault="00422BD9" w:rsidP="00712C6E">
      <w:pPr>
        <w:pStyle w:val="ListParagraph"/>
        <w:numPr>
          <w:ilvl w:val="0"/>
          <w:numId w:val="21"/>
        </w:numPr>
        <w:tabs>
          <w:tab w:val="left" w:pos="3870"/>
        </w:tabs>
        <w:spacing w:line="240" w:lineRule="auto"/>
        <w:rPr>
          <w:rFonts w:cstheme="minorHAnsi"/>
          <w:b/>
        </w:rPr>
      </w:pPr>
      <w:r w:rsidRPr="00DE7A4F">
        <w:rPr>
          <w:rFonts w:cstheme="minorHAnsi"/>
          <w:b/>
        </w:rPr>
        <w:t>Call to Order</w:t>
      </w:r>
      <w:r w:rsidR="001943C3">
        <w:rPr>
          <w:rFonts w:cstheme="minorHAnsi"/>
          <w:b/>
        </w:rPr>
        <w:t xml:space="preserve"> 2:32 pm</w:t>
      </w:r>
    </w:p>
    <w:p w14:paraId="3E934659" w14:textId="77777777" w:rsidR="00E121CF" w:rsidRPr="00DE7A4F" w:rsidRDefault="00E121CF" w:rsidP="00E121CF">
      <w:pPr>
        <w:pStyle w:val="ListParagraph"/>
        <w:tabs>
          <w:tab w:val="left" w:pos="3870"/>
        </w:tabs>
        <w:spacing w:line="240" w:lineRule="auto"/>
        <w:ind w:left="3870"/>
        <w:rPr>
          <w:rFonts w:cstheme="minorHAnsi"/>
        </w:rPr>
      </w:pPr>
    </w:p>
    <w:p w14:paraId="32FE9E79" w14:textId="011861BD" w:rsidR="00922DCF" w:rsidRDefault="00012473" w:rsidP="00712C6E">
      <w:pPr>
        <w:pStyle w:val="ListParagraph"/>
        <w:numPr>
          <w:ilvl w:val="0"/>
          <w:numId w:val="21"/>
        </w:numPr>
        <w:tabs>
          <w:tab w:val="left" w:pos="3870"/>
        </w:tabs>
        <w:spacing w:line="240" w:lineRule="auto"/>
        <w:rPr>
          <w:rFonts w:cstheme="minorHAnsi"/>
          <w:b/>
        </w:rPr>
      </w:pPr>
      <w:r w:rsidRPr="00DE7A4F">
        <w:rPr>
          <w:rFonts w:cstheme="minorHAnsi"/>
          <w:b/>
        </w:rPr>
        <w:t>R</w:t>
      </w:r>
      <w:r w:rsidR="002D716B" w:rsidRPr="00DE7A4F">
        <w:rPr>
          <w:rFonts w:cstheme="minorHAnsi"/>
          <w:b/>
        </w:rPr>
        <w:t>eview and Approval of Agenda</w:t>
      </w:r>
    </w:p>
    <w:p w14:paraId="4B8FDC86" w14:textId="77777777" w:rsidR="00503C4C" w:rsidRPr="00503C4C" w:rsidRDefault="00503C4C" w:rsidP="00503C4C">
      <w:pPr>
        <w:pStyle w:val="ListParagraph"/>
        <w:rPr>
          <w:rFonts w:cstheme="minorHAnsi"/>
          <w:b/>
        </w:rPr>
      </w:pPr>
    </w:p>
    <w:p w14:paraId="1F6A496F" w14:textId="620525D9" w:rsidR="00503C4C" w:rsidRPr="00503C4C" w:rsidRDefault="00503C4C" w:rsidP="00503C4C">
      <w:pPr>
        <w:pStyle w:val="ListParagraph"/>
        <w:tabs>
          <w:tab w:val="left" w:pos="3870"/>
        </w:tabs>
        <w:spacing w:line="240" w:lineRule="auto"/>
        <w:ind w:left="360"/>
        <w:rPr>
          <w:rFonts w:cstheme="minorHAnsi"/>
          <w:bCs/>
        </w:rPr>
      </w:pPr>
      <w:r>
        <w:rPr>
          <w:rFonts w:cstheme="minorHAnsi"/>
          <w:bCs/>
        </w:rPr>
        <w:t>Leslie moves to approve, Mike Sato seconds</w:t>
      </w:r>
    </w:p>
    <w:p w14:paraId="6D124F23" w14:textId="77777777" w:rsidR="00922DCF" w:rsidRPr="00DE7A4F" w:rsidRDefault="00922DCF" w:rsidP="00922DCF">
      <w:pPr>
        <w:pStyle w:val="ListParagraph"/>
        <w:rPr>
          <w:rFonts w:cstheme="minorHAnsi"/>
          <w:b/>
        </w:rPr>
      </w:pPr>
    </w:p>
    <w:p w14:paraId="3B857207" w14:textId="7A89E53F" w:rsidR="007A288E" w:rsidRDefault="00F2687E" w:rsidP="004F79F0">
      <w:pPr>
        <w:pStyle w:val="ListParagraph"/>
        <w:numPr>
          <w:ilvl w:val="0"/>
          <w:numId w:val="21"/>
        </w:numPr>
        <w:tabs>
          <w:tab w:val="left" w:pos="3600"/>
          <w:tab w:val="left" w:pos="3870"/>
        </w:tabs>
        <w:spacing w:after="0" w:line="240" w:lineRule="auto"/>
        <w:rPr>
          <w:rFonts w:cstheme="minorHAnsi"/>
          <w:b/>
        </w:rPr>
      </w:pPr>
      <w:r>
        <w:rPr>
          <w:rFonts w:cstheme="minorHAnsi"/>
          <w:b/>
        </w:rPr>
        <w:t xml:space="preserve">Review and Approval of </w:t>
      </w:r>
      <w:r w:rsidR="00F47D01">
        <w:rPr>
          <w:rFonts w:cstheme="minorHAnsi"/>
          <w:b/>
        </w:rPr>
        <w:t>March</w:t>
      </w:r>
      <w:r w:rsidR="009E3890">
        <w:rPr>
          <w:rFonts w:cstheme="minorHAnsi"/>
          <w:b/>
        </w:rPr>
        <w:t xml:space="preserve"> </w:t>
      </w:r>
      <w:r>
        <w:rPr>
          <w:rFonts w:cstheme="minorHAnsi"/>
          <w:b/>
        </w:rPr>
        <w:t>Minutes</w:t>
      </w:r>
    </w:p>
    <w:p w14:paraId="172CA5EA" w14:textId="26E5B795" w:rsidR="00503C4C" w:rsidRDefault="00503C4C" w:rsidP="00503C4C">
      <w:pPr>
        <w:pStyle w:val="ListParagraph"/>
        <w:tabs>
          <w:tab w:val="left" w:pos="3600"/>
          <w:tab w:val="left" w:pos="3870"/>
        </w:tabs>
        <w:spacing w:after="0" w:line="240" w:lineRule="auto"/>
        <w:ind w:left="360"/>
        <w:rPr>
          <w:rFonts w:cstheme="minorHAnsi"/>
          <w:b/>
        </w:rPr>
      </w:pPr>
    </w:p>
    <w:p w14:paraId="55C0A419" w14:textId="01369CDB" w:rsidR="00503C4C" w:rsidRPr="00503C4C" w:rsidRDefault="00503C4C" w:rsidP="00503C4C">
      <w:pPr>
        <w:pStyle w:val="ListParagraph"/>
        <w:tabs>
          <w:tab w:val="left" w:pos="3600"/>
          <w:tab w:val="left" w:pos="3870"/>
        </w:tabs>
        <w:spacing w:after="0" w:line="240" w:lineRule="auto"/>
        <w:ind w:left="360"/>
        <w:rPr>
          <w:rFonts w:cstheme="minorHAnsi"/>
          <w:bCs/>
        </w:rPr>
      </w:pPr>
      <w:r>
        <w:rPr>
          <w:rFonts w:cstheme="minorHAnsi"/>
          <w:bCs/>
        </w:rPr>
        <w:t>Leslie moves to approve, Mike Sato seconds</w:t>
      </w:r>
    </w:p>
    <w:p w14:paraId="6AC0F4F9" w14:textId="77777777" w:rsidR="00A36DAD" w:rsidRPr="00A36DAD" w:rsidRDefault="00A36DAD" w:rsidP="00A36DAD">
      <w:pPr>
        <w:pStyle w:val="ListParagraph"/>
        <w:rPr>
          <w:rFonts w:cstheme="minorHAnsi"/>
          <w:b/>
        </w:rPr>
      </w:pPr>
    </w:p>
    <w:p w14:paraId="03D703FF" w14:textId="272C31C9" w:rsidR="00A36DAD" w:rsidRDefault="00A36DAD" w:rsidP="004F79F0">
      <w:pPr>
        <w:pStyle w:val="ListParagraph"/>
        <w:numPr>
          <w:ilvl w:val="0"/>
          <w:numId w:val="21"/>
        </w:numPr>
        <w:tabs>
          <w:tab w:val="left" w:pos="3600"/>
          <w:tab w:val="left" w:pos="3870"/>
        </w:tabs>
        <w:spacing w:after="0" w:line="240" w:lineRule="auto"/>
        <w:rPr>
          <w:rFonts w:cstheme="minorHAnsi"/>
          <w:b/>
        </w:rPr>
      </w:pPr>
      <w:r>
        <w:rPr>
          <w:rFonts w:cstheme="minorHAnsi"/>
          <w:b/>
        </w:rPr>
        <w:t>Meeting time for 2022-2023 (2:35 pm, 10 minutes, All)</w:t>
      </w:r>
    </w:p>
    <w:p w14:paraId="657EB6A6" w14:textId="04704547" w:rsidR="00503C4C" w:rsidRDefault="00503C4C" w:rsidP="00503C4C">
      <w:pPr>
        <w:tabs>
          <w:tab w:val="left" w:pos="3600"/>
          <w:tab w:val="left" w:pos="3870"/>
        </w:tabs>
        <w:rPr>
          <w:rFonts w:cstheme="minorHAnsi"/>
          <w:b/>
        </w:rPr>
      </w:pPr>
    </w:p>
    <w:p w14:paraId="621E6618" w14:textId="524C78B3" w:rsidR="00503C4C" w:rsidRDefault="00503C4C" w:rsidP="00503C4C">
      <w:pPr>
        <w:pStyle w:val="ListParagraph"/>
        <w:numPr>
          <w:ilvl w:val="0"/>
          <w:numId w:val="38"/>
        </w:numPr>
        <w:tabs>
          <w:tab w:val="left" w:pos="3600"/>
          <w:tab w:val="left" w:pos="3870"/>
        </w:tabs>
        <w:rPr>
          <w:rFonts w:cstheme="minorHAnsi"/>
          <w:bCs/>
        </w:rPr>
      </w:pPr>
      <w:r>
        <w:rPr>
          <w:rFonts w:cstheme="minorHAnsi"/>
          <w:bCs/>
        </w:rPr>
        <w:t>Basic skills polled its members and picked this meeting time back in early 2021, but a</w:t>
      </w:r>
      <w:r w:rsidRPr="00503C4C">
        <w:rPr>
          <w:rFonts w:cstheme="minorHAnsi"/>
          <w:bCs/>
        </w:rPr>
        <w:t xml:space="preserve"> review of the College meeting calendar reveals that neither MLEA’s meeting nor Student Services’ department-wide meeting made it on </w:t>
      </w:r>
      <w:r>
        <w:rPr>
          <w:rFonts w:cstheme="minorHAnsi"/>
          <w:bCs/>
        </w:rPr>
        <w:t>to the calendar</w:t>
      </w:r>
      <w:r w:rsidRPr="00503C4C">
        <w:rPr>
          <w:rFonts w:cstheme="minorHAnsi"/>
          <w:bCs/>
        </w:rPr>
        <w:t>.</w:t>
      </w:r>
      <w:r>
        <w:rPr>
          <w:rFonts w:cstheme="minorHAnsi"/>
          <w:bCs/>
        </w:rPr>
        <w:t xml:space="preserve"> </w:t>
      </w:r>
    </w:p>
    <w:p w14:paraId="538CFBEC" w14:textId="502E78EF" w:rsidR="00503C4C" w:rsidRDefault="00503C4C" w:rsidP="00503C4C">
      <w:pPr>
        <w:pStyle w:val="ListParagraph"/>
        <w:numPr>
          <w:ilvl w:val="0"/>
          <w:numId w:val="38"/>
        </w:numPr>
        <w:tabs>
          <w:tab w:val="left" w:pos="3600"/>
          <w:tab w:val="left" w:pos="3870"/>
        </w:tabs>
        <w:rPr>
          <w:rFonts w:cstheme="minorHAnsi"/>
          <w:bCs/>
        </w:rPr>
      </w:pPr>
      <w:r>
        <w:rPr>
          <w:rFonts w:cstheme="minorHAnsi"/>
          <w:bCs/>
        </w:rPr>
        <w:t xml:space="preserve">Dr. Wilson emailed Katie to explain the various types of Student Services meetings that happen on Tuesday afternoons. </w:t>
      </w:r>
      <w:r w:rsidR="007A7149">
        <w:rPr>
          <w:rFonts w:cstheme="minorHAnsi"/>
          <w:bCs/>
        </w:rPr>
        <w:t xml:space="preserve">(Joel later provided context that historically, the meetings were on Tuesday afternoons, though that changed under Elizabeth David for a time.) Dr. Wilson </w:t>
      </w:r>
      <w:r>
        <w:rPr>
          <w:rFonts w:cstheme="minorHAnsi"/>
          <w:bCs/>
        </w:rPr>
        <w:t xml:space="preserve">suggested that MLEA meet the first Tuesday, but Dr. </w:t>
      </w:r>
      <w:proofErr w:type="spellStart"/>
      <w:r>
        <w:rPr>
          <w:rFonts w:cstheme="minorHAnsi"/>
          <w:bCs/>
        </w:rPr>
        <w:t>Mattern</w:t>
      </w:r>
      <w:proofErr w:type="spellEnd"/>
      <w:r>
        <w:rPr>
          <w:rFonts w:cstheme="minorHAnsi"/>
          <w:bCs/>
        </w:rPr>
        <w:t xml:space="preserve"> pointed out that President Foster’s Speaker Series is that day at 3 pm.</w:t>
      </w:r>
    </w:p>
    <w:p w14:paraId="11E79717" w14:textId="77777777" w:rsidR="00784D8A" w:rsidRPr="00784D8A" w:rsidRDefault="007A7149" w:rsidP="00784D8A">
      <w:pPr>
        <w:pStyle w:val="ListParagraph"/>
        <w:numPr>
          <w:ilvl w:val="0"/>
          <w:numId w:val="38"/>
        </w:numPr>
        <w:tabs>
          <w:tab w:val="left" w:pos="3600"/>
          <w:tab w:val="left" w:pos="3870"/>
        </w:tabs>
        <w:rPr>
          <w:rFonts w:cstheme="minorHAnsi"/>
          <w:b/>
        </w:rPr>
      </w:pPr>
      <w:r w:rsidRPr="007A7149">
        <w:rPr>
          <w:rFonts w:cstheme="minorHAnsi"/>
          <w:bCs/>
        </w:rPr>
        <w:t xml:space="preserve">The committee reviewed curriculum and SLO meetings, and all the deans go to curriculum and Dr. </w:t>
      </w:r>
      <w:proofErr w:type="spellStart"/>
      <w:r w:rsidRPr="007A7149">
        <w:rPr>
          <w:rFonts w:cstheme="minorHAnsi"/>
          <w:bCs/>
        </w:rPr>
        <w:t>Mattern</w:t>
      </w:r>
      <w:proofErr w:type="spellEnd"/>
      <w:r w:rsidRPr="007A7149">
        <w:rPr>
          <w:rFonts w:cstheme="minorHAnsi"/>
          <w:bCs/>
        </w:rPr>
        <w:t xml:space="preserve"> does not go to SLO on the 4</w:t>
      </w:r>
      <w:r w:rsidRPr="007A7149">
        <w:rPr>
          <w:rFonts w:cstheme="minorHAnsi"/>
          <w:bCs/>
          <w:vertAlign w:val="superscript"/>
        </w:rPr>
        <w:t>th</w:t>
      </w:r>
      <w:r w:rsidRPr="007A7149">
        <w:rPr>
          <w:rFonts w:cstheme="minorHAnsi"/>
          <w:bCs/>
        </w:rPr>
        <w:t xml:space="preserve"> Monday, but she is on facilities</w:t>
      </w:r>
      <w:r w:rsidR="00784D8A">
        <w:rPr>
          <w:rFonts w:cstheme="minorHAnsi"/>
          <w:bCs/>
        </w:rPr>
        <w:t>.</w:t>
      </w:r>
    </w:p>
    <w:p w14:paraId="54640839" w14:textId="7C9C0D0B" w:rsidR="00784D8A" w:rsidRPr="00784D8A" w:rsidRDefault="007A7149" w:rsidP="00784D8A">
      <w:pPr>
        <w:pStyle w:val="ListParagraph"/>
        <w:numPr>
          <w:ilvl w:val="0"/>
          <w:numId w:val="38"/>
        </w:numPr>
        <w:tabs>
          <w:tab w:val="left" w:pos="3600"/>
          <w:tab w:val="left" w:pos="3870"/>
        </w:tabs>
        <w:rPr>
          <w:rFonts w:cstheme="minorHAnsi"/>
          <w:b/>
        </w:rPr>
      </w:pPr>
      <w:r w:rsidRPr="00784D8A">
        <w:rPr>
          <w:rFonts w:cstheme="minorHAnsi"/>
          <w:bCs/>
        </w:rPr>
        <w:t>We can’t overlap with Rajinder’s IPEC or Mike A.’s Classified Senate or Student Senate</w:t>
      </w:r>
      <w:r w:rsidR="00784D8A" w:rsidRPr="00784D8A">
        <w:rPr>
          <w:rFonts w:cstheme="minorHAnsi"/>
          <w:bCs/>
        </w:rPr>
        <w:t xml:space="preserve"> or Nan’s RAC or College Council. </w:t>
      </w:r>
    </w:p>
    <w:p w14:paraId="09AD47F9" w14:textId="1ACCDC8E" w:rsidR="00784D8A" w:rsidRPr="00784D8A" w:rsidRDefault="00784D8A" w:rsidP="00784D8A">
      <w:pPr>
        <w:pStyle w:val="ListParagraph"/>
        <w:numPr>
          <w:ilvl w:val="0"/>
          <w:numId w:val="38"/>
        </w:numPr>
        <w:tabs>
          <w:tab w:val="left" w:pos="3600"/>
          <w:tab w:val="left" w:pos="3870"/>
        </w:tabs>
        <w:rPr>
          <w:rFonts w:cstheme="minorHAnsi"/>
          <w:b/>
        </w:rPr>
      </w:pPr>
      <w:r>
        <w:rPr>
          <w:rFonts w:cstheme="minorHAnsi"/>
          <w:bCs/>
        </w:rPr>
        <w:t xml:space="preserve">Joel suggested the first Tuesday 1-2:30, with Dr. </w:t>
      </w:r>
      <w:proofErr w:type="gramStart"/>
      <w:r>
        <w:rPr>
          <w:rFonts w:cstheme="minorHAnsi"/>
          <w:bCs/>
        </w:rPr>
        <w:t>Foster’s</w:t>
      </w:r>
      <w:proofErr w:type="gramEnd"/>
      <w:r>
        <w:rPr>
          <w:rFonts w:cstheme="minorHAnsi"/>
          <w:bCs/>
        </w:rPr>
        <w:t xml:space="preserve"> speaker series at 3 pm. </w:t>
      </w:r>
      <w:r w:rsidR="006B3781">
        <w:rPr>
          <w:rFonts w:cstheme="minorHAnsi"/>
          <w:bCs/>
        </w:rPr>
        <w:t>However, Mike S. is teaching until 1:50 on Tuesdays.</w:t>
      </w:r>
    </w:p>
    <w:p w14:paraId="1BF322DC" w14:textId="404A740A" w:rsidR="00784D8A" w:rsidRPr="00784D8A" w:rsidRDefault="00784D8A" w:rsidP="00784D8A">
      <w:pPr>
        <w:pStyle w:val="ListParagraph"/>
        <w:numPr>
          <w:ilvl w:val="0"/>
          <w:numId w:val="38"/>
        </w:numPr>
        <w:tabs>
          <w:tab w:val="left" w:pos="3600"/>
          <w:tab w:val="left" w:pos="3870"/>
        </w:tabs>
        <w:rPr>
          <w:rFonts w:cstheme="minorHAnsi"/>
          <w:b/>
        </w:rPr>
      </w:pPr>
      <w:r>
        <w:rPr>
          <w:rFonts w:cstheme="minorHAnsi"/>
          <w:bCs/>
        </w:rPr>
        <w:t>4</w:t>
      </w:r>
      <w:r w:rsidRPr="00784D8A">
        <w:rPr>
          <w:rFonts w:cstheme="minorHAnsi"/>
          <w:bCs/>
          <w:vertAlign w:val="superscript"/>
        </w:rPr>
        <w:t>th</w:t>
      </w:r>
      <w:r>
        <w:rPr>
          <w:rFonts w:cstheme="minorHAnsi"/>
          <w:bCs/>
        </w:rPr>
        <w:t xml:space="preserve"> Monday, 1-2:30 </w:t>
      </w:r>
      <w:r w:rsidR="006B3781">
        <w:rPr>
          <w:rFonts w:cstheme="minorHAnsi"/>
          <w:bCs/>
        </w:rPr>
        <w:t>might</w:t>
      </w:r>
      <w:r>
        <w:rPr>
          <w:rFonts w:cstheme="minorHAnsi"/>
          <w:bCs/>
        </w:rPr>
        <w:t xml:space="preserve"> also </w:t>
      </w:r>
      <w:r w:rsidR="006B3781">
        <w:rPr>
          <w:rFonts w:cstheme="minorHAnsi"/>
          <w:bCs/>
        </w:rPr>
        <w:t xml:space="preserve">have </w:t>
      </w:r>
      <w:r>
        <w:rPr>
          <w:rFonts w:cstheme="minorHAnsi"/>
          <w:bCs/>
        </w:rPr>
        <w:t>work</w:t>
      </w:r>
      <w:r w:rsidR="006B3781">
        <w:rPr>
          <w:rFonts w:cstheme="minorHAnsi"/>
          <w:bCs/>
        </w:rPr>
        <w:t>ed, but Katie is teaching.</w:t>
      </w:r>
      <w:r>
        <w:rPr>
          <w:rFonts w:cstheme="minorHAnsi"/>
          <w:bCs/>
        </w:rPr>
        <w:t xml:space="preserve"> </w:t>
      </w:r>
    </w:p>
    <w:p w14:paraId="54D710C6" w14:textId="1C9E0ED8" w:rsidR="00784D8A" w:rsidRPr="006B3781" w:rsidRDefault="00784D8A" w:rsidP="00784D8A">
      <w:pPr>
        <w:pStyle w:val="ListParagraph"/>
        <w:numPr>
          <w:ilvl w:val="0"/>
          <w:numId w:val="38"/>
        </w:numPr>
        <w:tabs>
          <w:tab w:val="left" w:pos="3600"/>
          <w:tab w:val="left" w:pos="3870"/>
        </w:tabs>
        <w:rPr>
          <w:rFonts w:cstheme="minorHAnsi"/>
          <w:b/>
        </w:rPr>
      </w:pPr>
      <w:r>
        <w:rPr>
          <w:rFonts w:cstheme="minorHAnsi"/>
          <w:bCs/>
        </w:rPr>
        <w:t xml:space="preserve">Michael Peterson will be teaching from 2-3:15 on Tuesdays so meeting from 3-4:30 on Tuesdays would work, but it still </w:t>
      </w:r>
      <w:r w:rsidR="006B3781">
        <w:rPr>
          <w:rFonts w:cstheme="minorHAnsi"/>
          <w:bCs/>
        </w:rPr>
        <w:t>would clash with student services.</w:t>
      </w:r>
    </w:p>
    <w:p w14:paraId="76AC3594" w14:textId="0F64FBF1" w:rsidR="006B3781" w:rsidRPr="006B3781" w:rsidRDefault="006B3781" w:rsidP="00784D8A">
      <w:pPr>
        <w:pStyle w:val="ListParagraph"/>
        <w:numPr>
          <w:ilvl w:val="0"/>
          <w:numId w:val="38"/>
        </w:numPr>
        <w:tabs>
          <w:tab w:val="left" w:pos="3600"/>
          <w:tab w:val="left" w:pos="3870"/>
        </w:tabs>
        <w:rPr>
          <w:rFonts w:cstheme="minorHAnsi"/>
          <w:b/>
        </w:rPr>
      </w:pPr>
      <w:r>
        <w:rPr>
          <w:rFonts w:cstheme="minorHAnsi"/>
          <w:bCs/>
        </w:rPr>
        <w:t>Katie thought that perhaps SEA committee doesn’t go the full time, and we could share that slot, but Shawn said Thursday is his busiest day.</w:t>
      </w:r>
    </w:p>
    <w:p w14:paraId="0CFAEFC6" w14:textId="77777777" w:rsidR="006B3781" w:rsidRPr="00784D8A" w:rsidRDefault="006B3781" w:rsidP="006B3781">
      <w:pPr>
        <w:pStyle w:val="ListParagraph"/>
        <w:tabs>
          <w:tab w:val="left" w:pos="3600"/>
          <w:tab w:val="left" w:pos="3870"/>
        </w:tabs>
        <w:rPr>
          <w:rFonts w:cstheme="minorHAnsi"/>
          <w:b/>
        </w:rPr>
      </w:pPr>
    </w:p>
    <w:p w14:paraId="23A15BA1" w14:textId="77777777" w:rsidR="006B3781" w:rsidRDefault="00A36DAD" w:rsidP="00C831B3">
      <w:pPr>
        <w:pStyle w:val="ListParagraph"/>
        <w:numPr>
          <w:ilvl w:val="0"/>
          <w:numId w:val="21"/>
        </w:numPr>
        <w:tabs>
          <w:tab w:val="left" w:pos="3600"/>
          <w:tab w:val="left" w:pos="3870"/>
        </w:tabs>
        <w:rPr>
          <w:rFonts w:cstheme="minorHAnsi"/>
          <w:b/>
        </w:rPr>
      </w:pPr>
      <w:r w:rsidRPr="00784D8A">
        <w:rPr>
          <w:rFonts w:cstheme="minorHAnsi"/>
          <w:b/>
        </w:rPr>
        <w:lastRenderedPageBreak/>
        <w:t>Committee Charge and Governance Worksheet (2:45 pm, 5 minutes, Katie)</w:t>
      </w:r>
    </w:p>
    <w:p w14:paraId="3BB8ABFE" w14:textId="77777777" w:rsidR="006565C8" w:rsidRPr="006565C8" w:rsidRDefault="006B3781" w:rsidP="006B3781">
      <w:pPr>
        <w:pStyle w:val="ListParagraph"/>
        <w:numPr>
          <w:ilvl w:val="0"/>
          <w:numId w:val="41"/>
        </w:numPr>
        <w:tabs>
          <w:tab w:val="left" w:pos="3600"/>
          <w:tab w:val="left" w:pos="3870"/>
        </w:tabs>
        <w:rPr>
          <w:rFonts w:cstheme="minorHAnsi"/>
          <w:b/>
        </w:rPr>
      </w:pPr>
      <w:r>
        <w:rPr>
          <w:rFonts w:cstheme="minorHAnsi"/>
          <w:bCs/>
        </w:rPr>
        <w:t xml:space="preserve">Katie shared highlights of what she listed as MLEA’s accomplishments: reviewing </w:t>
      </w:r>
      <w:r w:rsidR="006565C8">
        <w:rPr>
          <w:rFonts w:cstheme="minorHAnsi"/>
          <w:bCs/>
        </w:rPr>
        <w:t xml:space="preserve">main activities: </w:t>
      </w:r>
      <w:proofErr w:type="spellStart"/>
      <w:r w:rsidR="006565C8">
        <w:rPr>
          <w:rFonts w:cstheme="minorHAnsi"/>
          <w:bCs/>
        </w:rPr>
        <w:t>assessming</w:t>
      </w:r>
      <w:proofErr w:type="spellEnd"/>
      <w:r w:rsidR="006565C8">
        <w:rPr>
          <w:rFonts w:cstheme="minorHAnsi"/>
          <w:bCs/>
        </w:rPr>
        <w:t xml:space="preserve"> </w:t>
      </w:r>
      <w:r>
        <w:rPr>
          <w:rFonts w:cstheme="minorHAnsi"/>
          <w:bCs/>
        </w:rPr>
        <w:t xml:space="preserve">data, </w:t>
      </w:r>
      <w:r w:rsidR="006565C8">
        <w:rPr>
          <w:rFonts w:cstheme="minorHAnsi"/>
          <w:bCs/>
        </w:rPr>
        <w:t>sharing pedagogical and curricular approaches that address equity (though it would be nice to do that more), coordination with SEA, the Flex Day session that Michael initiated, various barriers for students and transition plan, hearing from ESL and new marketing coordinator.</w:t>
      </w:r>
    </w:p>
    <w:p w14:paraId="638C46E1" w14:textId="77777777" w:rsidR="006565C8" w:rsidRPr="006565C8" w:rsidRDefault="006565C8" w:rsidP="006B3781">
      <w:pPr>
        <w:pStyle w:val="ListParagraph"/>
        <w:numPr>
          <w:ilvl w:val="0"/>
          <w:numId w:val="41"/>
        </w:numPr>
        <w:tabs>
          <w:tab w:val="left" w:pos="3600"/>
          <w:tab w:val="left" w:pos="3870"/>
        </w:tabs>
        <w:rPr>
          <w:rFonts w:cstheme="minorHAnsi"/>
          <w:b/>
        </w:rPr>
      </w:pPr>
      <w:r>
        <w:rPr>
          <w:rFonts w:cstheme="minorHAnsi"/>
          <w:bCs/>
        </w:rPr>
        <w:t xml:space="preserve">Katie apologizes for not bringing it to committee earlier, but she didn’t change the charge or membership. She recalls an earlier discussion around whether faculty representatives should be English, math, and ESL. ESL yes, but presumably AB705 reps. will come regardless. </w:t>
      </w:r>
    </w:p>
    <w:p w14:paraId="58B031CD" w14:textId="77777777" w:rsidR="006565C8" w:rsidRPr="006565C8" w:rsidRDefault="006565C8" w:rsidP="006B3781">
      <w:pPr>
        <w:pStyle w:val="ListParagraph"/>
        <w:numPr>
          <w:ilvl w:val="0"/>
          <w:numId w:val="41"/>
        </w:numPr>
        <w:tabs>
          <w:tab w:val="left" w:pos="3600"/>
          <w:tab w:val="left" w:pos="3870"/>
        </w:tabs>
        <w:rPr>
          <w:rFonts w:cstheme="minorHAnsi"/>
          <w:b/>
        </w:rPr>
      </w:pPr>
      <w:r>
        <w:rPr>
          <w:rFonts w:cstheme="minorHAnsi"/>
          <w:bCs/>
        </w:rPr>
        <w:t xml:space="preserve">With term, she didn’t change it because we hadn’t talked about it, but we could consider changing to </w:t>
      </w:r>
      <w:proofErr w:type="gramStart"/>
      <w:r>
        <w:rPr>
          <w:rFonts w:cstheme="minorHAnsi"/>
          <w:bCs/>
        </w:rPr>
        <w:t>1 year</w:t>
      </w:r>
      <w:proofErr w:type="gramEnd"/>
      <w:r>
        <w:rPr>
          <w:rFonts w:cstheme="minorHAnsi"/>
          <w:bCs/>
        </w:rPr>
        <w:t xml:space="preserve"> next time if we like.</w:t>
      </w:r>
    </w:p>
    <w:p w14:paraId="454D16F2" w14:textId="392860D6" w:rsidR="00A36DAD" w:rsidRPr="006B3781" w:rsidRDefault="006565C8" w:rsidP="006B3781">
      <w:pPr>
        <w:pStyle w:val="ListParagraph"/>
        <w:numPr>
          <w:ilvl w:val="0"/>
          <w:numId w:val="41"/>
        </w:numPr>
        <w:tabs>
          <w:tab w:val="left" w:pos="3600"/>
          <w:tab w:val="left" w:pos="3870"/>
        </w:tabs>
        <w:rPr>
          <w:rFonts w:cstheme="minorHAnsi"/>
          <w:b/>
        </w:rPr>
      </w:pPr>
      <w:r>
        <w:rPr>
          <w:rFonts w:cstheme="minorHAnsi"/>
          <w:bCs/>
        </w:rPr>
        <w:t>She finished by checking many boxes for accreditation—what we can contribute information to.</w:t>
      </w:r>
      <w:r w:rsidR="00A36DAD" w:rsidRPr="006B3781">
        <w:rPr>
          <w:rFonts w:cstheme="minorHAnsi"/>
          <w:b/>
        </w:rPr>
        <w:br/>
      </w:r>
    </w:p>
    <w:p w14:paraId="0FEF71CC" w14:textId="5D17CE6D" w:rsidR="00785F99" w:rsidRDefault="00F47D01" w:rsidP="00A36DAD">
      <w:pPr>
        <w:pStyle w:val="ListParagraph"/>
        <w:numPr>
          <w:ilvl w:val="0"/>
          <w:numId w:val="21"/>
        </w:numPr>
        <w:tabs>
          <w:tab w:val="left" w:pos="3600"/>
          <w:tab w:val="left" w:pos="3870"/>
        </w:tabs>
        <w:spacing w:after="0" w:line="240" w:lineRule="auto"/>
        <w:rPr>
          <w:rFonts w:cstheme="minorHAnsi"/>
          <w:b/>
        </w:rPr>
      </w:pPr>
      <w:r w:rsidRPr="00A36DAD">
        <w:rPr>
          <w:rFonts w:cstheme="minorHAnsi"/>
          <w:b/>
        </w:rPr>
        <w:t>Assessment Center website (</w:t>
      </w:r>
      <w:r w:rsidR="004228FF" w:rsidRPr="00A36DAD">
        <w:rPr>
          <w:rFonts w:cstheme="minorHAnsi"/>
          <w:b/>
        </w:rPr>
        <w:t>2:5</w:t>
      </w:r>
      <w:r w:rsidR="00A36DAD" w:rsidRPr="00A36DAD">
        <w:rPr>
          <w:rFonts w:cstheme="minorHAnsi"/>
          <w:b/>
        </w:rPr>
        <w:t>0</w:t>
      </w:r>
      <w:r w:rsidR="004228FF" w:rsidRPr="00A36DAD">
        <w:rPr>
          <w:rFonts w:cstheme="minorHAnsi"/>
          <w:b/>
        </w:rPr>
        <w:t xml:space="preserve"> pm, </w:t>
      </w:r>
      <w:r w:rsidRPr="00A36DAD">
        <w:rPr>
          <w:rFonts w:cstheme="minorHAnsi"/>
          <w:b/>
        </w:rPr>
        <w:t>5 minutes, Mike Alvarez)</w:t>
      </w:r>
    </w:p>
    <w:p w14:paraId="75571FE2" w14:textId="2E256DAF" w:rsidR="006565C8" w:rsidRDefault="006565C8" w:rsidP="006565C8">
      <w:pPr>
        <w:pStyle w:val="ListParagraph"/>
        <w:numPr>
          <w:ilvl w:val="0"/>
          <w:numId w:val="42"/>
        </w:numPr>
        <w:tabs>
          <w:tab w:val="left" w:pos="3600"/>
          <w:tab w:val="left" w:pos="3870"/>
        </w:tabs>
        <w:rPr>
          <w:rFonts w:cstheme="minorHAnsi"/>
          <w:bCs/>
        </w:rPr>
      </w:pPr>
      <w:r>
        <w:rPr>
          <w:rFonts w:cstheme="minorHAnsi"/>
          <w:bCs/>
        </w:rPr>
        <w:t>Mike shared the Assessment website revision work that he had done initially and then the further work he did with Katie’s input.</w:t>
      </w:r>
      <w:r w:rsidR="00680CD5">
        <w:rPr>
          <w:rFonts w:cstheme="minorHAnsi"/>
          <w:bCs/>
        </w:rPr>
        <w:t xml:space="preserve"> It is updated, it is saying the same things as the English GSP and English website. Added comparison table for 1A and 1AEX (from English website</w:t>
      </w:r>
      <w:proofErr w:type="gramStart"/>
      <w:r w:rsidR="00680CD5">
        <w:rPr>
          <w:rFonts w:cstheme="minorHAnsi"/>
          <w:bCs/>
        </w:rPr>
        <w:t>), and</w:t>
      </w:r>
      <w:proofErr w:type="gramEnd"/>
      <w:r w:rsidR="00680CD5">
        <w:rPr>
          <w:rFonts w:cstheme="minorHAnsi"/>
          <w:bCs/>
        </w:rPr>
        <w:t xml:space="preserve"> added link for English support options (on GSP). Mike would like to work with Michael P. to make sure information matches Math GSP and website as well.</w:t>
      </w:r>
    </w:p>
    <w:p w14:paraId="05EC4579" w14:textId="22D703B1" w:rsidR="00680CD5" w:rsidRDefault="00680CD5" w:rsidP="006565C8">
      <w:pPr>
        <w:pStyle w:val="ListParagraph"/>
        <w:numPr>
          <w:ilvl w:val="0"/>
          <w:numId w:val="42"/>
        </w:numPr>
        <w:tabs>
          <w:tab w:val="left" w:pos="3600"/>
          <w:tab w:val="left" w:pos="3870"/>
        </w:tabs>
        <w:rPr>
          <w:rFonts w:cstheme="minorHAnsi"/>
          <w:bCs/>
        </w:rPr>
      </w:pPr>
      <w:r>
        <w:rPr>
          <w:rFonts w:cstheme="minorHAnsi"/>
          <w:bCs/>
        </w:rPr>
        <w:t>More accessible to students, easier to get a hold of Mike.</w:t>
      </w:r>
      <w:r w:rsidR="005C30B9">
        <w:rPr>
          <w:rFonts w:cstheme="minorHAnsi"/>
          <w:bCs/>
        </w:rPr>
        <w:t xml:space="preserve"> The connection to Mike’s Zoom Room is central.</w:t>
      </w:r>
    </w:p>
    <w:p w14:paraId="2DB56FB9" w14:textId="572619EA" w:rsidR="005C30B9" w:rsidRDefault="005C30B9" w:rsidP="006565C8">
      <w:pPr>
        <w:pStyle w:val="ListParagraph"/>
        <w:numPr>
          <w:ilvl w:val="0"/>
          <w:numId w:val="42"/>
        </w:numPr>
        <w:tabs>
          <w:tab w:val="left" w:pos="3600"/>
          <w:tab w:val="left" w:pos="3870"/>
        </w:tabs>
        <w:rPr>
          <w:rFonts w:cstheme="minorHAnsi"/>
          <w:bCs/>
        </w:rPr>
      </w:pPr>
      <w:r>
        <w:rPr>
          <w:rFonts w:cstheme="minorHAnsi"/>
          <w:bCs/>
        </w:rPr>
        <w:t>Mike added a list of GSP’s that are offered.</w:t>
      </w:r>
    </w:p>
    <w:p w14:paraId="72E5883B" w14:textId="2019C84D" w:rsidR="00680CD5" w:rsidRDefault="00680CD5" w:rsidP="006565C8">
      <w:pPr>
        <w:pStyle w:val="ListParagraph"/>
        <w:numPr>
          <w:ilvl w:val="0"/>
          <w:numId w:val="42"/>
        </w:numPr>
        <w:tabs>
          <w:tab w:val="left" w:pos="3600"/>
          <w:tab w:val="left" w:pos="3870"/>
        </w:tabs>
        <w:rPr>
          <w:rFonts w:cstheme="minorHAnsi"/>
          <w:bCs/>
        </w:rPr>
      </w:pPr>
      <w:r>
        <w:rPr>
          <w:rFonts w:cstheme="minorHAnsi"/>
          <w:bCs/>
        </w:rPr>
        <w:t>He has yet to update CLASS-WEB GSP tutorial.</w:t>
      </w:r>
    </w:p>
    <w:p w14:paraId="1825ED2B" w14:textId="0B82CA8B" w:rsidR="005C30B9" w:rsidRPr="006565C8" w:rsidRDefault="005C30B9" w:rsidP="006565C8">
      <w:pPr>
        <w:pStyle w:val="ListParagraph"/>
        <w:numPr>
          <w:ilvl w:val="0"/>
          <w:numId w:val="42"/>
        </w:numPr>
        <w:tabs>
          <w:tab w:val="left" w:pos="3600"/>
          <w:tab w:val="left" w:pos="3870"/>
        </w:tabs>
        <w:rPr>
          <w:rFonts w:cstheme="minorHAnsi"/>
          <w:bCs/>
        </w:rPr>
      </w:pPr>
      <w:r>
        <w:rPr>
          <w:rFonts w:cstheme="minorHAnsi"/>
          <w:bCs/>
        </w:rPr>
        <w:t xml:space="preserve">Katie asked Leslie about how she feels about ESL information. She asked for a separate little paragraph about ESL because they do not do GSP; their placement </w:t>
      </w:r>
      <w:proofErr w:type="gramStart"/>
      <w:r>
        <w:rPr>
          <w:rFonts w:cstheme="minorHAnsi"/>
          <w:bCs/>
        </w:rPr>
        <w:t>has to</w:t>
      </w:r>
      <w:proofErr w:type="gramEnd"/>
      <w:r>
        <w:rPr>
          <w:rFonts w:cstheme="minorHAnsi"/>
          <w:bCs/>
        </w:rPr>
        <w:t xml:space="preserve"> be taken in-person. Mike will meet with Leslie. He said also that now the CELSA can be taken electronically at any time as long as they have 45 minutes. Eventually it will be online.</w:t>
      </w:r>
    </w:p>
    <w:p w14:paraId="77703D8B" w14:textId="77777777" w:rsidR="00F47D01" w:rsidRPr="00F47D01" w:rsidRDefault="00F47D01" w:rsidP="00F47D01">
      <w:pPr>
        <w:pStyle w:val="ListParagraph"/>
        <w:rPr>
          <w:rFonts w:cstheme="minorHAnsi"/>
          <w:b/>
        </w:rPr>
      </w:pPr>
    </w:p>
    <w:p w14:paraId="03949DA4" w14:textId="33A0EFD1" w:rsidR="00F47D01" w:rsidRDefault="00F47D01" w:rsidP="00785F99">
      <w:pPr>
        <w:pStyle w:val="ListParagraph"/>
        <w:numPr>
          <w:ilvl w:val="0"/>
          <w:numId w:val="21"/>
        </w:numPr>
        <w:tabs>
          <w:tab w:val="left" w:pos="3600"/>
          <w:tab w:val="left" w:pos="3870"/>
        </w:tabs>
        <w:spacing w:after="0" w:line="240" w:lineRule="auto"/>
        <w:rPr>
          <w:rFonts w:cstheme="minorHAnsi"/>
          <w:b/>
        </w:rPr>
      </w:pPr>
      <w:r>
        <w:rPr>
          <w:rFonts w:cstheme="minorHAnsi"/>
          <w:b/>
        </w:rPr>
        <w:t>Upcoming English Work and Planning Session, SEA-Funded (</w:t>
      </w:r>
      <w:r w:rsidR="004228FF">
        <w:rPr>
          <w:rFonts w:cstheme="minorHAnsi"/>
          <w:b/>
        </w:rPr>
        <w:t>2:</w:t>
      </w:r>
      <w:r w:rsidR="00A36DAD">
        <w:rPr>
          <w:rFonts w:cstheme="minorHAnsi"/>
          <w:b/>
        </w:rPr>
        <w:t>55</w:t>
      </w:r>
      <w:r w:rsidR="004228FF">
        <w:rPr>
          <w:rFonts w:cstheme="minorHAnsi"/>
          <w:b/>
        </w:rPr>
        <w:t xml:space="preserve"> pm, </w:t>
      </w:r>
      <w:r>
        <w:rPr>
          <w:rFonts w:cstheme="minorHAnsi"/>
          <w:b/>
        </w:rPr>
        <w:t>5 minutes, Katie)</w:t>
      </w:r>
    </w:p>
    <w:p w14:paraId="401CFD0B" w14:textId="65EE0B0B" w:rsidR="005C30B9" w:rsidRDefault="005C30B9" w:rsidP="005C30B9">
      <w:pPr>
        <w:pStyle w:val="ListParagraph"/>
        <w:numPr>
          <w:ilvl w:val="0"/>
          <w:numId w:val="43"/>
        </w:numPr>
        <w:tabs>
          <w:tab w:val="left" w:pos="3600"/>
          <w:tab w:val="left" w:pos="3870"/>
        </w:tabs>
        <w:rPr>
          <w:rFonts w:cstheme="minorHAnsi"/>
          <w:bCs/>
        </w:rPr>
      </w:pPr>
      <w:r>
        <w:rPr>
          <w:rFonts w:cstheme="minorHAnsi"/>
          <w:bCs/>
        </w:rPr>
        <w:t>English will be meeting on May 31 to work on more co-requisite options.</w:t>
      </w:r>
    </w:p>
    <w:p w14:paraId="782A8979" w14:textId="1B401F84" w:rsidR="005C30B9" w:rsidRDefault="005C30B9" w:rsidP="005C30B9">
      <w:pPr>
        <w:pStyle w:val="ListParagraph"/>
        <w:numPr>
          <w:ilvl w:val="0"/>
          <w:numId w:val="43"/>
        </w:numPr>
        <w:tabs>
          <w:tab w:val="left" w:pos="3600"/>
          <w:tab w:val="left" w:pos="3870"/>
        </w:tabs>
        <w:rPr>
          <w:rFonts w:cstheme="minorHAnsi"/>
          <w:bCs/>
        </w:rPr>
      </w:pPr>
      <w:r>
        <w:rPr>
          <w:rFonts w:cstheme="minorHAnsi"/>
          <w:bCs/>
        </w:rPr>
        <w:t xml:space="preserve">We will be looking at the idea of a Jam. Preliminary research shows that most Jams seem to be for multilingual students, not native speakers. Perhaps there was a shift away from Jams for native speakers with AB705. Katie </w:t>
      </w:r>
      <w:r w:rsidR="00675C3B">
        <w:rPr>
          <w:rFonts w:cstheme="minorHAnsi"/>
          <w:bCs/>
        </w:rPr>
        <w:t xml:space="preserve">does like the idea that Kristy had that the week before the semester would be a great time to get ready to work! Perhaps for English, though, we would focus on student skills that are necessary for success in English more than grammar, perhaps, given the fact that we don’t want to intimidate students when our Linguistic Justice focus welcomes all </w:t>
      </w:r>
      <w:proofErr w:type="spellStart"/>
      <w:r w:rsidR="00675C3B">
        <w:rPr>
          <w:rFonts w:cstheme="minorHAnsi"/>
          <w:bCs/>
        </w:rPr>
        <w:t>Englishes</w:t>
      </w:r>
      <w:proofErr w:type="spellEnd"/>
      <w:r w:rsidR="00675C3B">
        <w:rPr>
          <w:rFonts w:cstheme="minorHAnsi"/>
          <w:bCs/>
        </w:rPr>
        <w:t>.</w:t>
      </w:r>
    </w:p>
    <w:p w14:paraId="2DE35B8E" w14:textId="7D2D84DE" w:rsidR="00675C3B" w:rsidRDefault="00675C3B" w:rsidP="00675C3B">
      <w:pPr>
        <w:pStyle w:val="ListParagraph"/>
        <w:numPr>
          <w:ilvl w:val="0"/>
          <w:numId w:val="43"/>
        </w:numPr>
        <w:tabs>
          <w:tab w:val="left" w:pos="3600"/>
          <w:tab w:val="left" w:pos="3870"/>
        </w:tabs>
        <w:rPr>
          <w:rFonts w:cstheme="minorHAnsi"/>
          <w:bCs/>
        </w:rPr>
      </w:pPr>
      <w:r>
        <w:rPr>
          <w:rFonts w:cstheme="minorHAnsi"/>
          <w:bCs/>
        </w:rPr>
        <w:t>Shawn noted that in a recent student meeting with 24 students, they expressed a desire for a mid-semester tune-up. Now, it feels like a constant acceleration. It would be great to have a re-charge mid-semester. Flex Day for students? He knows that faculty don’t want to lose days, but students were enthusiastic about this.</w:t>
      </w:r>
    </w:p>
    <w:p w14:paraId="564F2285" w14:textId="3B414A6A" w:rsidR="00473ABF" w:rsidRDefault="00473ABF" w:rsidP="00473ABF">
      <w:pPr>
        <w:tabs>
          <w:tab w:val="left" w:pos="3600"/>
          <w:tab w:val="left" w:pos="3870"/>
        </w:tabs>
        <w:rPr>
          <w:rFonts w:cstheme="minorHAnsi"/>
          <w:bCs/>
        </w:rPr>
      </w:pPr>
    </w:p>
    <w:p w14:paraId="52D0925C" w14:textId="268BA2B3" w:rsidR="00473ABF" w:rsidRDefault="00473ABF" w:rsidP="00473ABF">
      <w:pPr>
        <w:tabs>
          <w:tab w:val="left" w:pos="3600"/>
          <w:tab w:val="left" w:pos="3870"/>
        </w:tabs>
        <w:rPr>
          <w:rFonts w:cstheme="minorHAnsi"/>
          <w:bCs/>
        </w:rPr>
      </w:pPr>
    </w:p>
    <w:p w14:paraId="55ED673F" w14:textId="77777777" w:rsidR="00473ABF" w:rsidRPr="00473ABF" w:rsidRDefault="00473ABF" w:rsidP="00473ABF">
      <w:pPr>
        <w:tabs>
          <w:tab w:val="left" w:pos="3600"/>
          <w:tab w:val="left" w:pos="3870"/>
        </w:tabs>
        <w:rPr>
          <w:rFonts w:cstheme="minorHAnsi"/>
          <w:bCs/>
        </w:rPr>
      </w:pPr>
    </w:p>
    <w:p w14:paraId="60976AA7" w14:textId="77777777" w:rsidR="00F47D01" w:rsidRPr="00A36DAD" w:rsidRDefault="00F47D01" w:rsidP="00A36DAD">
      <w:pPr>
        <w:rPr>
          <w:rFonts w:cstheme="minorHAnsi"/>
          <w:b/>
        </w:rPr>
      </w:pPr>
    </w:p>
    <w:p w14:paraId="1C5F0DDD" w14:textId="4F3D6354" w:rsidR="0002135F" w:rsidRPr="0002135F" w:rsidRDefault="00F47D01" w:rsidP="0002135F">
      <w:pPr>
        <w:pStyle w:val="ListParagraph"/>
        <w:numPr>
          <w:ilvl w:val="0"/>
          <w:numId w:val="21"/>
        </w:numPr>
        <w:tabs>
          <w:tab w:val="left" w:pos="3600"/>
          <w:tab w:val="left" w:pos="3870"/>
        </w:tabs>
        <w:rPr>
          <w:rFonts w:cstheme="minorHAnsi"/>
          <w:b/>
        </w:rPr>
      </w:pPr>
      <w:r>
        <w:rPr>
          <w:rFonts w:cstheme="minorHAnsi"/>
          <w:b/>
        </w:rPr>
        <w:lastRenderedPageBreak/>
        <w:t>AB1705 and LPC Data on Math 30 and 39, NGRs (</w:t>
      </w:r>
      <w:r w:rsidR="00A36DAD">
        <w:rPr>
          <w:rFonts w:cstheme="minorHAnsi"/>
          <w:b/>
        </w:rPr>
        <w:t>3</w:t>
      </w:r>
      <w:r w:rsidR="004228FF">
        <w:rPr>
          <w:rFonts w:cstheme="minorHAnsi"/>
          <w:b/>
        </w:rPr>
        <w:t xml:space="preserve"> pm, </w:t>
      </w:r>
      <w:r>
        <w:rPr>
          <w:rFonts w:cstheme="minorHAnsi"/>
          <w:b/>
        </w:rPr>
        <w:t>30 minutes, Katie, Michael</w:t>
      </w:r>
      <w:r w:rsidR="00503C4C">
        <w:rPr>
          <w:rFonts w:cstheme="minorHAnsi"/>
          <w:b/>
        </w:rPr>
        <w:t xml:space="preserve"> P.</w:t>
      </w:r>
      <w:r>
        <w:rPr>
          <w:rFonts w:cstheme="minorHAnsi"/>
          <w:b/>
        </w:rPr>
        <w:t>, Rajinder)</w:t>
      </w:r>
    </w:p>
    <w:p w14:paraId="442631CF" w14:textId="4E530B2A" w:rsidR="0002135F" w:rsidRPr="0002135F" w:rsidRDefault="0002135F" w:rsidP="00953F68">
      <w:pPr>
        <w:numPr>
          <w:ilvl w:val="0"/>
          <w:numId w:val="37"/>
        </w:numPr>
        <w:tabs>
          <w:tab w:val="left" w:pos="3600"/>
          <w:tab w:val="left" w:pos="3870"/>
        </w:tabs>
        <w:rPr>
          <w:rFonts w:cstheme="minorHAnsi"/>
          <w:bCs/>
        </w:rPr>
      </w:pPr>
      <w:r w:rsidRPr="00953F68">
        <w:rPr>
          <w:rFonts w:cstheme="minorHAnsi"/>
          <w:bCs/>
        </w:rPr>
        <w:t>Rajin</w:t>
      </w:r>
      <w:r w:rsidR="00953F68" w:rsidRPr="00953F68">
        <w:rPr>
          <w:rFonts w:cstheme="minorHAnsi"/>
          <w:bCs/>
        </w:rPr>
        <w:t>der shared r</w:t>
      </w:r>
      <w:r w:rsidRPr="0002135F">
        <w:rPr>
          <w:rFonts w:cstheme="minorHAnsi"/>
          <w:bCs/>
        </w:rPr>
        <w:t xml:space="preserve">esearch he's done </w:t>
      </w:r>
      <w:r w:rsidR="00953F68">
        <w:rPr>
          <w:rFonts w:cstheme="minorHAnsi"/>
          <w:bCs/>
        </w:rPr>
        <w:t>in response to a request from</w:t>
      </w:r>
      <w:r w:rsidR="00953F68" w:rsidRPr="00953F68">
        <w:rPr>
          <w:rFonts w:cstheme="minorHAnsi"/>
          <w:bCs/>
        </w:rPr>
        <w:t xml:space="preserve"> </w:t>
      </w:r>
      <w:r w:rsidRPr="0002135F">
        <w:rPr>
          <w:rFonts w:cstheme="minorHAnsi"/>
          <w:bCs/>
        </w:rPr>
        <w:t>Sarah Thompson</w:t>
      </w:r>
      <w:r w:rsidR="00953F68">
        <w:rPr>
          <w:rFonts w:cstheme="minorHAnsi"/>
          <w:bCs/>
        </w:rPr>
        <w:t xml:space="preserve">, who is </w:t>
      </w:r>
      <w:r w:rsidRPr="0002135F">
        <w:rPr>
          <w:rFonts w:cstheme="minorHAnsi"/>
          <w:bCs/>
        </w:rPr>
        <w:t xml:space="preserve">doing some statewide advocacy </w:t>
      </w:r>
      <w:r w:rsidR="00953F68">
        <w:rPr>
          <w:rFonts w:cstheme="minorHAnsi"/>
          <w:bCs/>
        </w:rPr>
        <w:t xml:space="preserve">to oppose AB1705, which would </w:t>
      </w:r>
      <w:r w:rsidRPr="0002135F">
        <w:rPr>
          <w:rFonts w:cstheme="minorHAnsi"/>
          <w:bCs/>
        </w:rPr>
        <w:t xml:space="preserve">eliminate </w:t>
      </w:r>
      <w:r w:rsidR="00953F68">
        <w:rPr>
          <w:rFonts w:cstheme="minorHAnsi"/>
          <w:bCs/>
        </w:rPr>
        <w:t xml:space="preserve">students’ right to take </w:t>
      </w:r>
      <w:r w:rsidRPr="0002135F">
        <w:rPr>
          <w:rFonts w:cstheme="minorHAnsi"/>
          <w:bCs/>
        </w:rPr>
        <w:t>b</w:t>
      </w:r>
      <w:r w:rsidR="00953F68">
        <w:rPr>
          <w:rFonts w:cstheme="minorHAnsi"/>
          <w:bCs/>
        </w:rPr>
        <w:t>e</w:t>
      </w:r>
      <w:r w:rsidRPr="0002135F">
        <w:rPr>
          <w:rFonts w:cstheme="minorHAnsi"/>
          <w:bCs/>
        </w:rPr>
        <w:t>low</w:t>
      </w:r>
      <w:r w:rsidR="00953F68">
        <w:rPr>
          <w:rFonts w:cstheme="minorHAnsi"/>
          <w:bCs/>
        </w:rPr>
        <w:t>-</w:t>
      </w:r>
      <w:r w:rsidRPr="0002135F">
        <w:rPr>
          <w:rFonts w:cstheme="minorHAnsi"/>
          <w:bCs/>
        </w:rPr>
        <w:t>transfer</w:t>
      </w:r>
      <w:r w:rsidR="00953F68">
        <w:rPr>
          <w:rFonts w:cstheme="minorHAnsi"/>
          <w:bCs/>
        </w:rPr>
        <w:t>-</w:t>
      </w:r>
      <w:r w:rsidRPr="0002135F">
        <w:rPr>
          <w:rFonts w:cstheme="minorHAnsi"/>
          <w:bCs/>
        </w:rPr>
        <w:t xml:space="preserve">level </w:t>
      </w:r>
      <w:r w:rsidR="00953F68">
        <w:rPr>
          <w:rFonts w:cstheme="minorHAnsi"/>
          <w:bCs/>
        </w:rPr>
        <w:t xml:space="preserve">(BTL) </w:t>
      </w:r>
      <w:r w:rsidRPr="0002135F">
        <w:rPr>
          <w:rFonts w:cstheme="minorHAnsi"/>
          <w:bCs/>
        </w:rPr>
        <w:t>courses</w:t>
      </w:r>
      <w:r w:rsidR="00953F68" w:rsidRPr="0002135F">
        <w:rPr>
          <w:rFonts w:cstheme="minorHAnsi"/>
          <w:bCs/>
        </w:rPr>
        <w:t xml:space="preserve"> </w:t>
      </w:r>
      <w:r w:rsidRPr="0002135F">
        <w:rPr>
          <w:rFonts w:cstheme="minorHAnsi"/>
          <w:bCs/>
        </w:rPr>
        <w:t xml:space="preserve">unless it's </w:t>
      </w:r>
      <w:r w:rsidR="00953F68">
        <w:rPr>
          <w:rFonts w:cstheme="minorHAnsi"/>
          <w:bCs/>
        </w:rPr>
        <w:t xml:space="preserve">a </w:t>
      </w:r>
      <w:r w:rsidRPr="0002135F">
        <w:rPr>
          <w:rFonts w:cstheme="minorHAnsi"/>
          <w:bCs/>
        </w:rPr>
        <w:t>requirement for a particular certificate</w:t>
      </w:r>
      <w:r w:rsidR="00953F68">
        <w:rPr>
          <w:rFonts w:cstheme="minorHAnsi"/>
          <w:bCs/>
        </w:rPr>
        <w:t>. I</w:t>
      </w:r>
      <w:r w:rsidRPr="0002135F">
        <w:rPr>
          <w:rFonts w:cstheme="minorHAnsi"/>
          <w:bCs/>
        </w:rPr>
        <w:t xml:space="preserve">t's </w:t>
      </w:r>
      <w:r w:rsidR="00953F68">
        <w:rPr>
          <w:rFonts w:cstheme="minorHAnsi"/>
          <w:bCs/>
        </w:rPr>
        <w:t xml:space="preserve">an </w:t>
      </w:r>
      <w:r w:rsidRPr="0002135F">
        <w:rPr>
          <w:rFonts w:cstheme="minorHAnsi"/>
          <w:bCs/>
        </w:rPr>
        <w:t>interesting law, because for us, who already decided to go down that road</w:t>
      </w:r>
      <w:r w:rsidR="00953F68">
        <w:rPr>
          <w:rFonts w:cstheme="minorHAnsi"/>
          <w:bCs/>
        </w:rPr>
        <w:t>,</w:t>
      </w:r>
      <w:r w:rsidR="00953F68" w:rsidRPr="0002135F">
        <w:rPr>
          <w:rFonts w:cstheme="minorHAnsi"/>
          <w:bCs/>
        </w:rPr>
        <w:t xml:space="preserve"> </w:t>
      </w:r>
      <w:r w:rsidR="00A77999">
        <w:rPr>
          <w:rFonts w:cstheme="minorHAnsi"/>
          <w:bCs/>
        </w:rPr>
        <w:t xml:space="preserve">some </w:t>
      </w:r>
      <w:r w:rsidRPr="0002135F">
        <w:rPr>
          <w:rFonts w:cstheme="minorHAnsi"/>
          <w:bCs/>
        </w:rPr>
        <w:t>of the language is what we're already doing</w:t>
      </w:r>
      <w:r w:rsidR="00953F68">
        <w:rPr>
          <w:rFonts w:cstheme="minorHAnsi"/>
          <w:bCs/>
        </w:rPr>
        <w:t xml:space="preserve"> in response to the Chancellor’s Office November memo. However, </w:t>
      </w:r>
      <w:r w:rsidR="00A77999">
        <w:rPr>
          <w:rFonts w:cstheme="minorHAnsi"/>
          <w:bCs/>
        </w:rPr>
        <w:t xml:space="preserve">this is a next step, </w:t>
      </w:r>
      <w:r w:rsidRPr="0002135F">
        <w:rPr>
          <w:rFonts w:cstheme="minorHAnsi"/>
          <w:bCs/>
        </w:rPr>
        <w:t>using legislative means to essentially outlaw those courses</w:t>
      </w:r>
      <w:r w:rsidR="00A77999">
        <w:rPr>
          <w:rFonts w:cstheme="minorHAnsi"/>
          <w:bCs/>
        </w:rPr>
        <w:t>, which has really concerned people, including FACCC and ASCCC.</w:t>
      </w:r>
    </w:p>
    <w:p w14:paraId="3EF45C4F" w14:textId="56439DC5" w:rsidR="00A77999" w:rsidRPr="0002135F" w:rsidRDefault="0002135F" w:rsidP="00A77999">
      <w:pPr>
        <w:numPr>
          <w:ilvl w:val="0"/>
          <w:numId w:val="37"/>
        </w:numPr>
        <w:tabs>
          <w:tab w:val="left" w:pos="3600"/>
          <w:tab w:val="left" w:pos="3870"/>
        </w:tabs>
        <w:rPr>
          <w:rFonts w:cstheme="minorHAnsi"/>
          <w:bCs/>
        </w:rPr>
      </w:pPr>
      <w:r w:rsidRPr="0002135F">
        <w:rPr>
          <w:rFonts w:cstheme="minorHAnsi"/>
          <w:bCs/>
        </w:rPr>
        <w:t xml:space="preserve">Sarah asked </w:t>
      </w:r>
      <w:r w:rsidR="00A77999">
        <w:rPr>
          <w:rFonts w:cstheme="minorHAnsi"/>
          <w:bCs/>
        </w:rPr>
        <w:t xml:space="preserve">Rajinder </w:t>
      </w:r>
      <w:r w:rsidRPr="0002135F">
        <w:rPr>
          <w:rFonts w:cstheme="minorHAnsi"/>
          <w:bCs/>
        </w:rPr>
        <w:t>to look at who we might be losing.</w:t>
      </w:r>
      <w:r w:rsidR="00A77999">
        <w:rPr>
          <w:rFonts w:cstheme="minorHAnsi"/>
          <w:bCs/>
        </w:rPr>
        <w:t xml:space="preserve"> The positive throughput data we’ve been looking at for years has not considered students who have </w:t>
      </w:r>
      <w:proofErr w:type="spellStart"/>
      <w:r w:rsidR="00A77999">
        <w:rPr>
          <w:rFonts w:cstheme="minorHAnsi"/>
          <w:bCs/>
        </w:rPr>
        <w:t>NGR’ed</w:t>
      </w:r>
      <w:proofErr w:type="spellEnd"/>
      <w:r w:rsidR="00A77999">
        <w:rPr>
          <w:rFonts w:cstheme="minorHAnsi"/>
          <w:bCs/>
        </w:rPr>
        <w:t xml:space="preserve"> out of the course. </w:t>
      </w:r>
      <w:r w:rsidR="00F874BF">
        <w:rPr>
          <w:rFonts w:cstheme="minorHAnsi"/>
          <w:bCs/>
        </w:rPr>
        <w:t xml:space="preserve">The data: </w:t>
      </w:r>
      <w:hyperlink r:id="rId11" w:history="1">
        <w:r w:rsidR="00F874BF" w:rsidRPr="001964CF">
          <w:rPr>
            <w:rStyle w:val="Hyperlink"/>
            <w:rFonts w:cstheme="minorHAnsi"/>
            <w:bCs/>
          </w:rPr>
          <w:t>file:///Users/eaglips/Dropbox/Las%20Positas%20College/lpc%20committee%20work/SEA-MLEA/LPC%20-%20Math%2030%20and%2039%20Outcomes%20of%20First-Time%20Math%20Students_04.12.22.pdf</w:t>
        </w:r>
      </w:hyperlink>
      <w:r w:rsidR="00F874BF">
        <w:rPr>
          <w:rFonts w:cstheme="minorHAnsi"/>
          <w:bCs/>
        </w:rPr>
        <w:t xml:space="preserve"> </w:t>
      </w:r>
    </w:p>
    <w:p w14:paraId="2EDAF5FF" w14:textId="6F4AD808" w:rsidR="0002135F" w:rsidRPr="0002135F" w:rsidRDefault="00A77999" w:rsidP="00A77999">
      <w:pPr>
        <w:numPr>
          <w:ilvl w:val="0"/>
          <w:numId w:val="37"/>
        </w:numPr>
        <w:tabs>
          <w:tab w:val="left" w:pos="3600"/>
          <w:tab w:val="left" w:pos="3870"/>
        </w:tabs>
        <w:rPr>
          <w:rFonts w:cstheme="minorHAnsi"/>
          <w:bCs/>
        </w:rPr>
      </w:pPr>
      <w:r>
        <w:rPr>
          <w:rFonts w:cstheme="minorHAnsi"/>
          <w:bCs/>
        </w:rPr>
        <w:t xml:space="preserve">Rajinder noted that it is data that could mean a lot of things—for instance, when Katie and Michael met with Rajinder last week, Michael suggested that </w:t>
      </w:r>
      <w:r w:rsidR="0002135F" w:rsidRPr="0002135F">
        <w:rPr>
          <w:rFonts w:cstheme="minorHAnsi"/>
          <w:bCs/>
        </w:rPr>
        <w:t>some of these students could have decided</w:t>
      </w:r>
      <w:r>
        <w:rPr>
          <w:rFonts w:cstheme="minorHAnsi"/>
          <w:bCs/>
        </w:rPr>
        <w:t xml:space="preserve"> t</w:t>
      </w:r>
      <w:r w:rsidR="0002135F" w:rsidRPr="0002135F">
        <w:rPr>
          <w:rFonts w:cstheme="minorHAnsi"/>
          <w:bCs/>
        </w:rPr>
        <w:t xml:space="preserve">o </w:t>
      </w:r>
      <w:r>
        <w:rPr>
          <w:rFonts w:cstheme="minorHAnsi"/>
          <w:bCs/>
        </w:rPr>
        <w:t>NGR</w:t>
      </w:r>
      <w:r w:rsidR="0002135F" w:rsidRPr="0002135F">
        <w:rPr>
          <w:rFonts w:cstheme="minorHAnsi"/>
          <w:bCs/>
        </w:rPr>
        <w:t xml:space="preserve"> out of out of these </w:t>
      </w:r>
      <w:proofErr w:type="gramStart"/>
      <w:r w:rsidR="0002135F" w:rsidRPr="0002135F">
        <w:rPr>
          <w:rFonts w:cstheme="minorHAnsi"/>
          <w:bCs/>
        </w:rPr>
        <w:t>particular math</w:t>
      </w:r>
      <w:proofErr w:type="gramEnd"/>
      <w:r w:rsidR="0002135F" w:rsidRPr="0002135F">
        <w:rPr>
          <w:rFonts w:cstheme="minorHAnsi"/>
          <w:bCs/>
        </w:rPr>
        <w:t xml:space="preserve"> courses, </w:t>
      </w:r>
      <w:r>
        <w:rPr>
          <w:rFonts w:cstheme="minorHAnsi"/>
          <w:bCs/>
        </w:rPr>
        <w:t xml:space="preserve">Math 30 and 39, </w:t>
      </w:r>
      <w:r w:rsidR="0002135F" w:rsidRPr="0002135F">
        <w:rPr>
          <w:rFonts w:cstheme="minorHAnsi"/>
          <w:bCs/>
        </w:rPr>
        <w:t xml:space="preserve">but enroll in one that's not </w:t>
      </w:r>
      <w:r>
        <w:rPr>
          <w:rFonts w:cstheme="minorHAnsi"/>
          <w:bCs/>
        </w:rPr>
        <w:t>the STEM</w:t>
      </w:r>
      <w:r w:rsidR="0002135F" w:rsidRPr="0002135F">
        <w:rPr>
          <w:rFonts w:cstheme="minorHAnsi"/>
          <w:bCs/>
        </w:rPr>
        <w:t xml:space="preserve"> path</w:t>
      </w:r>
      <w:r>
        <w:rPr>
          <w:rFonts w:cstheme="minorHAnsi"/>
          <w:bCs/>
        </w:rPr>
        <w:t>.</w:t>
      </w:r>
    </w:p>
    <w:p w14:paraId="173F1D7D" w14:textId="5FE81F73" w:rsidR="0002135F" w:rsidRPr="0002135F" w:rsidRDefault="00DA4965" w:rsidP="00DA4965">
      <w:pPr>
        <w:numPr>
          <w:ilvl w:val="0"/>
          <w:numId w:val="37"/>
        </w:numPr>
        <w:tabs>
          <w:tab w:val="left" w:pos="3600"/>
          <w:tab w:val="left" w:pos="3870"/>
        </w:tabs>
        <w:rPr>
          <w:rFonts w:cstheme="minorHAnsi"/>
          <w:bCs/>
        </w:rPr>
      </w:pPr>
      <w:r>
        <w:rPr>
          <w:rFonts w:cstheme="minorHAnsi"/>
          <w:bCs/>
        </w:rPr>
        <w:t>The data was very challenging to obtain—we don’t have NGR’s in our database, so he had to get a file that contained NGR’s, and the student had to withdraw between the first day of class and the last day to NGR, and he needed to account for the fact that some might have switched sections. The state does not receive the NGR data, so it’s not something the state could provide. Rajinder also included success, non-success, and withdrawals.</w:t>
      </w:r>
    </w:p>
    <w:p w14:paraId="390BE047" w14:textId="138D5976" w:rsidR="0002135F" w:rsidRDefault="00DA4965" w:rsidP="00DA4965">
      <w:pPr>
        <w:numPr>
          <w:ilvl w:val="0"/>
          <w:numId w:val="37"/>
        </w:numPr>
        <w:tabs>
          <w:tab w:val="left" w:pos="3600"/>
          <w:tab w:val="left" w:pos="3870"/>
        </w:tabs>
        <w:rPr>
          <w:rFonts w:cstheme="minorHAnsi"/>
          <w:bCs/>
        </w:rPr>
      </w:pPr>
      <w:r>
        <w:rPr>
          <w:rFonts w:cstheme="minorHAnsi"/>
          <w:bCs/>
        </w:rPr>
        <w:t xml:space="preserve">These are first-time math students in Calculus I. He combined the data for three semesters: Fall 2020, Spring 2021, and Fall 2021. </w:t>
      </w:r>
    </w:p>
    <w:p w14:paraId="30ADC14F" w14:textId="3502B803" w:rsidR="00DA4965" w:rsidRPr="0002135F" w:rsidRDefault="00DA4965" w:rsidP="00DA4965">
      <w:pPr>
        <w:numPr>
          <w:ilvl w:val="0"/>
          <w:numId w:val="37"/>
        </w:numPr>
        <w:tabs>
          <w:tab w:val="left" w:pos="3600"/>
          <w:tab w:val="left" w:pos="3870"/>
        </w:tabs>
        <w:rPr>
          <w:rFonts w:cstheme="minorHAnsi"/>
          <w:bCs/>
        </w:rPr>
      </w:pPr>
      <w:r>
        <w:rPr>
          <w:rFonts w:cstheme="minorHAnsi"/>
          <w:bCs/>
        </w:rPr>
        <w:t>Almost 1/5 of students dropped out during that NGR period</w:t>
      </w:r>
      <w:r w:rsidR="001F1102">
        <w:rPr>
          <w:rFonts w:cstheme="minorHAnsi"/>
          <w:bCs/>
        </w:rPr>
        <w:t>—19%. The state never receives this information. After the NGR period, we had 45% success, 13% non-success, and 23% withdrawals.</w:t>
      </w:r>
    </w:p>
    <w:p w14:paraId="2B0F469D" w14:textId="061FB63A" w:rsidR="0002135F" w:rsidRDefault="00DA4965" w:rsidP="001F1102">
      <w:pPr>
        <w:numPr>
          <w:ilvl w:val="0"/>
          <w:numId w:val="37"/>
        </w:numPr>
        <w:tabs>
          <w:tab w:val="left" w:pos="3600"/>
          <w:tab w:val="left" w:pos="3870"/>
        </w:tabs>
        <w:rPr>
          <w:rFonts w:cstheme="minorHAnsi"/>
          <w:bCs/>
        </w:rPr>
      </w:pPr>
      <w:r>
        <w:rPr>
          <w:rFonts w:cstheme="minorHAnsi"/>
          <w:bCs/>
        </w:rPr>
        <w:t>R</w:t>
      </w:r>
      <w:r w:rsidR="0002135F" w:rsidRPr="0002135F">
        <w:rPr>
          <w:rFonts w:cstheme="minorHAnsi"/>
          <w:bCs/>
        </w:rPr>
        <w:t>esults for gender</w:t>
      </w:r>
      <w:r>
        <w:rPr>
          <w:rFonts w:cstheme="minorHAnsi"/>
          <w:bCs/>
        </w:rPr>
        <w:t>:</w:t>
      </w:r>
      <w:r w:rsidR="001F1102">
        <w:rPr>
          <w:rFonts w:cstheme="minorHAnsi"/>
          <w:bCs/>
        </w:rPr>
        <w:t xml:space="preserve"> </w:t>
      </w:r>
      <w:r w:rsidR="001F1102" w:rsidRPr="001F1102">
        <w:rPr>
          <w:rFonts w:cstheme="minorHAnsi"/>
          <w:bCs/>
        </w:rPr>
        <w:t>females</w:t>
      </w:r>
      <w:r w:rsidR="0002135F" w:rsidRPr="0002135F">
        <w:rPr>
          <w:rFonts w:cstheme="minorHAnsi"/>
          <w:bCs/>
        </w:rPr>
        <w:t xml:space="preserve"> a little bit more likely to </w:t>
      </w:r>
      <w:r w:rsidR="001F1102" w:rsidRPr="001F1102">
        <w:rPr>
          <w:rFonts w:cstheme="minorHAnsi"/>
          <w:bCs/>
        </w:rPr>
        <w:t xml:space="preserve">NGR </w:t>
      </w:r>
      <w:r w:rsidR="0002135F" w:rsidRPr="0002135F">
        <w:rPr>
          <w:rFonts w:cstheme="minorHAnsi"/>
          <w:bCs/>
        </w:rPr>
        <w:t>than males.</w:t>
      </w:r>
    </w:p>
    <w:p w14:paraId="7997B146" w14:textId="2E5CDC45" w:rsidR="001F1102" w:rsidRPr="0002135F" w:rsidRDefault="001F1102" w:rsidP="001F1102">
      <w:pPr>
        <w:numPr>
          <w:ilvl w:val="0"/>
          <w:numId w:val="37"/>
        </w:numPr>
        <w:tabs>
          <w:tab w:val="left" w:pos="3600"/>
          <w:tab w:val="left" w:pos="3870"/>
        </w:tabs>
        <w:rPr>
          <w:rFonts w:cstheme="minorHAnsi"/>
          <w:bCs/>
        </w:rPr>
      </w:pPr>
      <w:r>
        <w:rPr>
          <w:rFonts w:cstheme="minorHAnsi"/>
          <w:bCs/>
        </w:rPr>
        <w:t>When we look at race/ethnicity, we can see that students having the most challenges are Latinx at 35% success rates, and African Americans 32%, and 1 out of 4 Latinx students NGR, 1 out of 5 white students do that as well.</w:t>
      </w:r>
      <w:r w:rsidRPr="0002135F">
        <w:rPr>
          <w:rFonts w:cstheme="minorHAnsi"/>
          <w:bCs/>
        </w:rPr>
        <w:t xml:space="preserve"> </w:t>
      </w:r>
    </w:p>
    <w:p w14:paraId="74C25BB7" w14:textId="1B4B8EB4" w:rsidR="001F1102" w:rsidRPr="0002135F" w:rsidRDefault="0002135F" w:rsidP="001F1102">
      <w:pPr>
        <w:numPr>
          <w:ilvl w:val="0"/>
          <w:numId w:val="37"/>
        </w:numPr>
        <w:tabs>
          <w:tab w:val="left" w:pos="3600"/>
          <w:tab w:val="left" w:pos="3870"/>
        </w:tabs>
        <w:rPr>
          <w:rFonts w:cstheme="minorHAnsi"/>
          <w:bCs/>
        </w:rPr>
      </w:pPr>
      <w:proofErr w:type="spellStart"/>
      <w:r w:rsidRPr="0002135F">
        <w:rPr>
          <w:rFonts w:cstheme="minorHAnsi"/>
          <w:bCs/>
        </w:rPr>
        <w:t>Jin</w:t>
      </w:r>
      <w:proofErr w:type="spellEnd"/>
      <w:r w:rsidRPr="0002135F">
        <w:rPr>
          <w:rFonts w:cstheme="minorHAnsi"/>
          <w:bCs/>
        </w:rPr>
        <w:t xml:space="preserve"> </w:t>
      </w:r>
      <w:r w:rsidR="001F1102">
        <w:rPr>
          <w:rFonts w:cstheme="minorHAnsi"/>
          <w:bCs/>
        </w:rPr>
        <w:t xml:space="preserve">wanted to clarify that this data is changing our success rates because state has not had this information to give us before. </w:t>
      </w:r>
    </w:p>
    <w:p w14:paraId="27FABD82" w14:textId="6043FA95" w:rsidR="0002135F" w:rsidRPr="0002135F" w:rsidRDefault="001F1102" w:rsidP="007E382D">
      <w:pPr>
        <w:numPr>
          <w:ilvl w:val="0"/>
          <w:numId w:val="37"/>
        </w:numPr>
        <w:tabs>
          <w:tab w:val="left" w:pos="3600"/>
          <w:tab w:val="left" w:pos="3870"/>
        </w:tabs>
        <w:rPr>
          <w:rFonts w:cstheme="minorHAnsi"/>
          <w:bCs/>
        </w:rPr>
      </w:pPr>
      <w:r>
        <w:rPr>
          <w:rFonts w:cstheme="minorHAnsi"/>
          <w:bCs/>
        </w:rPr>
        <w:t xml:space="preserve">Rajinder noted that </w:t>
      </w:r>
      <w:r w:rsidR="0002135F" w:rsidRPr="0002135F">
        <w:rPr>
          <w:rFonts w:cstheme="minorHAnsi"/>
          <w:bCs/>
        </w:rPr>
        <w:t>age group</w:t>
      </w:r>
      <w:r>
        <w:rPr>
          <w:rFonts w:cstheme="minorHAnsi"/>
          <w:bCs/>
        </w:rPr>
        <w:t xml:space="preserve"> is interesting to look at. </w:t>
      </w:r>
      <w:r w:rsidR="007E382D">
        <w:rPr>
          <w:rFonts w:cstheme="minorHAnsi"/>
          <w:bCs/>
        </w:rPr>
        <w:t xml:space="preserve">The </w:t>
      </w:r>
      <w:r w:rsidR="0002135F" w:rsidRPr="0002135F">
        <w:rPr>
          <w:rFonts w:cstheme="minorHAnsi"/>
          <w:bCs/>
        </w:rPr>
        <w:t xml:space="preserve">success rates </w:t>
      </w:r>
      <w:r w:rsidR="007E382D">
        <w:rPr>
          <w:rFonts w:cstheme="minorHAnsi"/>
          <w:bCs/>
        </w:rPr>
        <w:t>over</w:t>
      </w:r>
      <w:r w:rsidR="0002135F" w:rsidRPr="0002135F">
        <w:rPr>
          <w:rFonts w:cstheme="minorHAnsi"/>
          <w:bCs/>
        </w:rPr>
        <w:t xml:space="preserve">all </w:t>
      </w:r>
      <w:r w:rsidR="007E382D">
        <w:rPr>
          <w:rFonts w:cstheme="minorHAnsi"/>
          <w:bCs/>
        </w:rPr>
        <w:t xml:space="preserve">were </w:t>
      </w:r>
      <w:r w:rsidR="0002135F" w:rsidRPr="0002135F">
        <w:rPr>
          <w:rFonts w:cstheme="minorHAnsi"/>
          <w:bCs/>
        </w:rPr>
        <w:t>45% but the younger students have a success rate of 47</w:t>
      </w:r>
      <w:r w:rsidR="007E382D">
        <w:rPr>
          <w:rFonts w:cstheme="minorHAnsi"/>
          <w:bCs/>
        </w:rPr>
        <w:t>%,</w:t>
      </w:r>
      <w:r w:rsidR="0002135F" w:rsidRPr="0002135F">
        <w:rPr>
          <w:rFonts w:cstheme="minorHAnsi"/>
          <w:bCs/>
        </w:rPr>
        <w:t xml:space="preserve"> older students have a success rate 37</w:t>
      </w:r>
      <w:r w:rsidR="007E382D">
        <w:rPr>
          <w:rFonts w:cstheme="minorHAnsi"/>
          <w:bCs/>
        </w:rPr>
        <w:t>%.</w:t>
      </w:r>
      <w:r w:rsidR="0002135F" w:rsidRPr="0002135F">
        <w:rPr>
          <w:rFonts w:cstheme="minorHAnsi"/>
          <w:bCs/>
        </w:rPr>
        <w:t xml:space="preserve"> </w:t>
      </w:r>
      <w:r w:rsidR="007E382D">
        <w:rPr>
          <w:rFonts w:cstheme="minorHAnsi"/>
          <w:bCs/>
        </w:rPr>
        <w:t>I</w:t>
      </w:r>
      <w:r w:rsidR="0002135F" w:rsidRPr="0002135F">
        <w:rPr>
          <w:rFonts w:cstheme="minorHAnsi"/>
          <w:bCs/>
        </w:rPr>
        <w:t xml:space="preserve">f we were to take the </w:t>
      </w:r>
      <w:r w:rsidR="007E382D">
        <w:rPr>
          <w:rFonts w:cstheme="minorHAnsi"/>
          <w:bCs/>
        </w:rPr>
        <w:t>N</w:t>
      </w:r>
      <w:r w:rsidR="0002135F" w:rsidRPr="0002135F">
        <w:rPr>
          <w:rFonts w:cstheme="minorHAnsi"/>
          <w:bCs/>
        </w:rPr>
        <w:t>GR out</w:t>
      </w:r>
      <w:r w:rsidR="007E382D">
        <w:rPr>
          <w:rFonts w:cstheme="minorHAnsi"/>
          <w:bCs/>
        </w:rPr>
        <w:t xml:space="preserve"> (36% for</w:t>
      </w:r>
      <w:r w:rsidR="0002135F" w:rsidRPr="0002135F">
        <w:rPr>
          <w:rFonts w:cstheme="minorHAnsi"/>
          <w:bCs/>
        </w:rPr>
        <w:t xml:space="preserve"> older students</w:t>
      </w:r>
      <w:r w:rsidR="007E382D">
        <w:rPr>
          <w:rFonts w:cstheme="minorHAnsi"/>
          <w:bCs/>
        </w:rPr>
        <w:t xml:space="preserve">), the older students would </w:t>
      </w:r>
      <w:r w:rsidR="0002135F" w:rsidRPr="0002135F">
        <w:rPr>
          <w:rFonts w:cstheme="minorHAnsi"/>
          <w:bCs/>
        </w:rPr>
        <w:t xml:space="preserve">have </w:t>
      </w:r>
      <w:r w:rsidR="007E382D">
        <w:rPr>
          <w:rFonts w:cstheme="minorHAnsi"/>
          <w:bCs/>
        </w:rPr>
        <w:t xml:space="preserve">a </w:t>
      </w:r>
      <w:r w:rsidR="0002135F" w:rsidRPr="0002135F">
        <w:rPr>
          <w:rFonts w:cstheme="minorHAnsi"/>
          <w:bCs/>
        </w:rPr>
        <w:t>slightly higher success rate.</w:t>
      </w:r>
    </w:p>
    <w:p w14:paraId="29104A3D" w14:textId="04BACD2D" w:rsidR="007E382D" w:rsidRDefault="007E382D" w:rsidP="007E382D">
      <w:pPr>
        <w:numPr>
          <w:ilvl w:val="0"/>
          <w:numId w:val="37"/>
        </w:numPr>
        <w:tabs>
          <w:tab w:val="left" w:pos="3600"/>
          <w:tab w:val="left" w:pos="3870"/>
        </w:tabs>
        <w:rPr>
          <w:rFonts w:cstheme="minorHAnsi"/>
          <w:bCs/>
        </w:rPr>
      </w:pPr>
      <w:r>
        <w:rPr>
          <w:rFonts w:cstheme="minorHAnsi"/>
          <w:bCs/>
        </w:rPr>
        <w:t xml:space="preserve">We don’t know why they </w:t>
      </w:r>
      <w:proofErr w:type="spellStart"/>
      <w:r>
        <w:rPr>
          <w:rFonts w:cstheme="minorHAnsi"/>
          <w:bCs/>
        </w:rPr>
        <w:t>NGR’ed</w:t>
      </w:r>
      <w:proofErr w:type="spellEnd"/>
      <w:r>
        <w:rPr>
          <w:rFonts w:cstheme="minorHAnsi"/>
          <w:bCs/>
        </w:rPr>
        <w:t>. Decided on STEM pathway? Decided they weren’t ready for it? Decided they were taking the wrong course? The disproportionate impact is more amplified, though. F</w:t>
      </w:r>
      <w:r w:rsidR="0002135F" w:rsidRPr="0002135F">
        <w:rPr>
          <w:rFonts w:cstheme="minorHAnsi"/>
          <w:bCs/>
        </w:rPr>
        <w:t>irst generation</w:t>
      </w:r>
      <w:r>
        <w:rPr>
          <w:rFonts w:cstheme="minorHAnsi"/>
          <w:bCs/>
        </w:rPr>
        <w:t xml:space="preserve"> students have a </w:t>
      </w:r>
      <w:r w:rsidR="0002135F" w:rsidRPr="0002135F">
        <w:rPr>
          <w:rFonts w:cstheme="minorHAnsi"/>
          <w:bCs/>
        </w:rPr>
        <w:t>32% success rate versus not first generation</w:t>
      </w:r>
      <w:r>
        <w:rPr>
          <w:rFonts w:cstheme="minorHAnsi"/>
          <w:bCs/>
        </w:rPr>
        <w:t xml:space="preserve">’s 49%, and 1 out of 3 first generation students are dropping out in the NGR period. </w:t>
      </w:r>
      <w:r w:rsidR="008529D2">
        <w:rPr>
          <w:rFonts w:cstheme="minorHAnsi"/>
          <w:bCs/>
        </w:rPr>
        <w:t>More students 22 and older are NGR-</w:t>
      </w:r>
      <w:proofErr w:type="spellStart"/>
      <w:r w:rsidR="008529D2">
        <w:rPr>
          <w:rFonts w:cstheme="minorHAnsi"/>
          <w:bCs/>
        </w:rPr>
        <w:t>ing</w:t>
      </w:r>
      <w:proofErr w:type="spellEnd"/>
      <w:r w:rsidR="008529D2">
        <w:rPr>
          <w:rFonts w:cstheme="minorHAnsi"/>
          <w:bCs/>
        </w:rPr>
        <w:t>.</w:t>
      </w:r>
    </w:p>
    <w:p w14:paraId="5A26DB39" w14:textId="77777777" w:rsidR="007E382D" w:rsidRDefault="007E382D" w:rsidP="0002135F">
      <w:pPr>
        <w:numPr>
          <w:ilvl w:val="0"/>
          <w:numId w:val="37"/>
        </w:numPr>
        <w:tabs>
          <w:tab w:val="left" w:pos="3600"/>
          <w:tab w:val="left" w:pos="3870"/>
        </w:tabs>
        <w:rPr>
          <w:rFonts w:cstheme="minorHAnsi"/>
          <w:bCs/>
        </w:rPr>
      </w:pPr>
      <w:r>
        <w:rPr>
          <w:rFonts w:cstheme="minorHAnsi"/>
          <w:bCs/>
        </w:rPr>
        <w:t xml:space="preserve">This data </w:t>
      </w:r>
      <w:r w:rsidR="0002135F" w:rsidRPr="0002135F">
        <w:rPr>
          <w:rFonts w:cstheme="minorHAnsi"/>
          <w:bCs/>
        </w:rPr>
        <w:t>inevitably leads to more questions.</w:t>
      </w:r>
    </w:p>
    <w:p w14:paraId="1B45EDA0" w14:textId="7A47C333" w:rsidR="00F912B1" w:rsidRDefault="007E382D" w:rsidP="0002135F">
      <w:pPr>
        <w:numPr>
          <w:ilvl w:val="0"/>
          <w:numId w:val="37"/>
        </w:numPr>
        <w:tabs>
          <w:tab w:val="left" w:pos="3600"/>
          <w:tab w:val="left" w:pos="3870"/>
        </w:tabs>
        <w:rPr>
          <w:rFonts w:cstheme="minorHAnsi"/>
          <w:bCs/>
        </w:rPr>
      </w:pPr>
      <w:r>
        <w:rPr>
          <w:rFonts w:cstheme="minorHAnsi"/>
          <w:bCs/>
        </w:rPr>
        <w:t xml:space="preserve">Katie asked </w:t>
      </w:r>
      <w:r w:rsidR="0002135F" w:rsidRPr="0002135F">
        <w:rPr>
          <w:rFonts w:cstheme="minorHAnsi"/>
          <w:bCs/>
        </w:rPr>
        <w:t>what this mean</w:t>
      </w:r>
      <w:r>
        <w:rPr>
          <w:rFonts w:cstheme="minorHAnsi"/>
          <w:bCs/>
        </w:rPr>
        <w:t>s</w:t>
      </w:r>
      <w:r w:rsidR="0002135F" w:rsidRPr="0002135F">
        <w:rPr>
          <w:rFonts w:cstheme="minorHAnsi"/>
          <w:bCs/>
        </w:rPr>
        <w:t xml:space="preserve"> for the all the conversations we've been having </w:t>
      </w:r>
      <w:r w:rsidR="008529D2">
        <w:rPr>
          <w:rFonts w:cstheme="minorHAnsi"/>
          <w:bCs/>
        </w:rPr>
        <w:t xml:space="preserve">and </w:t>
      </w:r>
      <w:r w:rsidR="0002135F" w:rsidRPr="0002135F">
        <w:rPr>
          <w:rFonts w:cstheme="minorHAnsi"/>
          <w:bCs/>
        </w:rPr>
        <w:t xml:space="preserve">the work </w:t>
      </w:r>
      <w:r w:rsidR="008529D2">
        <w:rPr>
          <w:rFonts w:cstheme="minorHAnsi"/>
          <w:bCs/>
        </w:rPr>
        <w:t xml:space="preserve">we’ve </w:t>
      </w:r>
      <w:r w:rsidR="0002135F" w:rsidRPr="0002135F">
        <w:rPr>
          <w:rFonts w:cstheme="minorHAnsi"/>
          <w:bCs/>
        </w:rPr>
        <w:t>been doing</w:t>
      </w:r>
      <w:r w:rsidR="008529D2">
        <w:rPr>
          <w:rFonts w:cstheme="minorHAnsi"/>
          <w:bCs/>
        </w:rPr>
        <w:t>?</w:t>
      </w:r>
      <w:r w:rsidR="0002135F" w:rsidRPr="0002135F">
        <w:rPr>
          <w:rFonts w:cstheme="minorHAnsi"/>
          <w:bCs/>
        </w:rPr>
        <w:t xml:space="preserve"> Michael and I were struck by the fact that the data still show that the success is much higher than it used to be in the old system, where we had all these </w:t>
      </w:r>
      <w:r w:rsidR="008529D2">
        <w:rPr>
          <w:rFonts w:cstheme="minorHAnsi"/>
          <w:bCs/>
        </w:rPr>
        <w:t>pre-requisites. Yet, we’re seeing that more students are NGR-</w:t>
      </w:r>
      <w:proofErr w:type="spellStart"/>
      <w:r w:rsidR="008529D2">
        <w:rPr>
          <w:rFonts w:cstheme="minorHAnsi"/>
          <w:bCs/>
        </w:rPr>
        <w:t>ing</w:t>
      </w:r>
      <w:proofErr w:type="spellEnd"/>
      <w:r w:rsidR="008529D2">
        <w:rPr>
          <w:rFonts w:cstheme="minorHAnsi"/>
          <w:bCs/>
        </w:rPr>
        <w:t>, and more of those who are NGR-</w:t>
      </w:r>
      <w:proofErr w:type="spellStart"/>
      <w:r w:rsidR="008529D2">
        <w:rPr>
          <w:rFonts w:cstheme="minorHAnsi"/>
          <w:bCs/>
        </w:rPr>
        <w:t>ing</w:t>
      </w:r>
      <w:proofErr w:type="spellEnd"/>
      <w:r w:rsidR="0002135F" w:rsidRPr="0002135F">
        <w:rPr>
          <w:rFonts w:cstheme="minorHAnsi"/>
          <w:bCs/>
        </w:rPr>
        <w:t xml:space="preserve"> </w:t>
      </w:r>
      <w:r w:rsidR="00F912B1">
        <w:rPr>
          <w:rFonts w:cstheme="minorHAnsi"/>
          <w:bCs/>
        </w:rPr>
        <w:t xml:space="preserve">are </w:t>
      </w:r>
      <w:r w:rsidR="00F912B1" w:rsidRPr="0002135F">
        <w:rPr>
          <w:rFonts w:cstheme="minorHAnsi"/>
          <w:bCs/>
        </w:rPr>
        <w:t xml:space="preserve">from </w:t>
      </w:r>
      <w:r w:rsidR="00F912B1">
        <w:rPr>
          <w:rFonts w:cstheme="minorHAnsi"/>
          <w:bCs/>
        </w:rPr>
        <w:t>DI</w:t>
      </w:r>
      <w:r w:rsidR="00F912B1" w:rsidRPr="0002135F">
        <w:rPr>
          <w:rFonts w:cstheme="minorHAnsi"/>
          <w:bCs/>
        </w:rPr>
        <w:t xml:space="preserve"> groups</w:t>
      </w:r>
      <w:r w:rsidR="00F912B1">
        <w:rPr>
          <w:rFonts w:cstheme="minorHAnsi"/>
          <w:bCs/>
        </w:rPr>
        <w:t xml:space="preserve"> </w:t>
      </w:r>
      <w:r w:rsidR="0002135F" w:rsidRPr="0002135F">
        <w:rPr>
          <w:rFonts w:cstheme="minorHAnsi"/>
          <w:bCs/>
        </w:rPr>
        <w:t>th</w:t>
      </w:r>
      <w:r w:rsidR="008529D2">
        <w:rPr>
          <w:rFonts w:cstheme="minorHAnsi"/>
          <w:bCs/>
        </w:rPr>
        <w:t>a</w:t>
      </w:r>
      <w:r w:rsidR="0002135F" w:rsidRPr="0002135F">
        <w:rPr>
          <w:rFonts w:cstheme="minorHAnsi"/>
          <w:bCs/>
        </w:rPr>
        <w:t>n we realized</w:t>
      </w:r>
      <w:r w:rsidR="00F912B1">
        <w:rPr>
          <w:rFonts w:cstheme="minorHAnsi"/>
          <w:bCs/>
        </w:rPr>
        <w:t>. T</w:t>
      </w:r>
      <w:r w:rsidR="0002135F" w:rsidRPr="0002135F">
        <w:rPr>
          <w:rFonts w:cstheme="minorHAnsi"/>
          <w:bCs/>
        </w:rPr>
        <w:t xml:space="preserve">he </w:t>
      </w:r>
      <w:r w:rsidR="00473ABF">
        <w:rPr>
          <w:rFonts w:cstheme="minorHAnsi"/>
          <w:bCs/>
        </w:rPr>
        <w:t xml:space="preserve">AB705 </w:t>
      </w:r>
      <w:r w:rsidR="0002135F" w:rsidRPr="0002135F">
        <w:rPr>
          <w:rFonts w:cstheme="minorHAnsi"/>
          <w:bCs/>
        </w:rPr>
        <w:t xml:space="preserve">change has </w:t>
      </w:r>
      <w:r w:rsidR="008529D2">
        <w:rPr>
          <w:rFonts w:cstheme="minorHAnsi"/>
          <w:bCs/>
        </w:rPr>
        <w:t xml:space="preserve">simultaneously </w:t>
      </w:r>
      <w:r w:rsidR="0002135F" w:rsidRPr="0002135F">
        <w:rPr>
          <w:rFonts w:cstheme="minorHAnsi"/>
          <w:bCs/>
        </w:rPr>
        <w:t xml:space="preserve">helped </w:t>
      </w:r>
      <w:r w:rsidR="008529D2">
        <w:rPr>
          <w:rFonts w:cstheme="minorHAnsi"/>
          <w:bCs/>
        </w:rPr>
        <w:t>DI</w:t>
      </w:r>
      <w:r w:rsidR="0002135F" w:rsidRPr="0002135F">
        <w:rPr>
          <w:rFonts w:cstheme="minorHAnsi"/>
          <w:bCs/>
        </w:rPr>
        <w:t xml:space="preserve"> groups</w:t>
      </w:r>
      <w:r w:rsidR="00F912B1">
        <w:rPr>
          <w:rFonts w:cstheme="minorHAnsi"/>
          <w:bCs/>
        </w:rPr>
        <w:t xml:space="preserve"> and hurt DI groups</w:t>
      </w:r>
      <w:r w:rsidR="0002135F" w:rsidRPr="0002135F">
        <w:rPr>
          <w:rFonts w:cstheme="minorHAnsi"/>
          <w:bCs/>
        </w:rPr>
        <w:t>.</w:t>
      </w:r>
    </w:p>
    <w:p w14:paraId="67D54BAA" w14:textId="0C7AFFB3" w:rsidR="0002135F" w:rsidRDefault="00F912B1" w:rsidP="0002135F">
      <w:pPr>
        <w:numPr>
          <w:ilvl w:val="0"/>
          <w:numId w:val="37"/>
        </w:numPr>
        <w:tabs>
          <w:tab w:val="left" w:pos="3600"/>
          <w:tab w:val="left" w:pos="3870"/>
        </w:tabs>
        <w:rPr>
          <w:rFonts w:cstheme="minorHAnsi"/>
          <w:bCs/>
        </w:rPr>
      </w:pPr>
      <w:r w:rsidRPr="00F912B1">
        <w:rPr>
          <w:rFonts w:cstheme="minorHAnsi"/>
          <w:bCs/>
        </w:rPr>
        <w:t>T</w:t>
      </w:r>
      <w:r w:rsidR="0002135F" w:rsidRPr="0002135F">
        <w:rPr>
          <w:rFonts w:cstheme="minorHAnsi"/>
          <w:bCs/>
        </w:rPr>
        <w:t xml:space="preserve">he throughput is </w:t>
      </w:r>
      <w:r>
        <w:rPr>
          <w:rFonts w:cstheme="minorHAnsi"/>
          <w:bCs/>
        </w:rPr>
        <w:t xml:space="preserve">higher, but how much are students learning? What are their grades? </w:t>
      </w:r>
      <w:r w:rsidR="00747E97">
        <w:rPr>
          <w:rFonts w:cstheme="minorHAnsi"/>
          <w:bCs/>
        </w:rPr>
        <w:t xml:space="preserve">Are more of the students who came from BTLs getting A’s? </w:t>
      </w:r>
      <w:r>
        <w:rPr>
          <w:rFonts w:cstheme="minorHAnsi"/>
          <w:bCs/>
        </w:rPr>
        <w:t xml:space="preserve">The students who got through before might have been learning more, but there were fewer. More are now getting through, but if their grades are not as strong, they may be learning less. The bill eliminates the option for students to take the BTLs and potentially get higher grades. </w:t>
      </w:r>
    </w:p>
    <w:p w14:paraId="0BEC9E6C" w14:textId="455E42E2" w:rsidR="0002135F" w:rsidRPr="0002135F" w:rsidRDefault="00F912B1" w:rsidP="006F00CB">
      <w:pPr>
        <w:numPr>
          <w:ilvl w:val="0"/>
          <w:numId w:val="37"/>
        </w:numPr>
        <w:tabs>
          <w:tab w:val="left" w:pos="3600"/>
          <w:tab w:val="left" w:pos="3870"/>
        </w:tabs>
        <w:rPr>
          <w:rFonts w:cstheme="minorHAnsi"/>
          <w:bCs/>
        </w:rPr>
      </w:pPr>
      <w:r>
        <w:rPr>
          <w:rFonts w:cstheme="minorHAnsi"/>
          <w:bCs/>
        </w:rPr>
        <w:lastRenderedPageBreak/>
        <w:t xml:space="preserve">Katie suggested that the system decided that since success rates were so poor, it was better to have more students </w:t>
      </w:r>
      <w:r w:rsidR="0002135F" w:rsidRPr="0002135F">
        <w:rPr>
          <w:rFonts w:cstheme="minorHAnsi"/>
          <w:bCs/>
        </w:rPr>
        <w:t>graduate than have them know as much as we would like them to know in our ideal world.</w:t>
      </w:r>
      <w:r w:rsidR="006F00CB">
        <w:rPr>
          <w:rFonts w:cstheme="minorHAnsi"/>
          <w:bCs/>
        </w:rPr>
        <w:t xml:space="preserve"> The C would have to be fine because our system is the engine of the economy. That was a sacrifice that they were willing to make. </w:t>
      </w:r>
    </w:p>
    <w:p w14:paraId="34460E3A" w14:textId="66A8728E" w:rsidR="00381DEC" w:rsidRDefault="006F00CB" w:rsidP="0002135F">
      <w:pPr>
        <w:numPr>
          <w:ilvl w:val="0"/>
          <w:numId w:val="37"/>
        </w:numPr>
        <w:tabs>
          <w:tab w:val="left" w:pos="3600"/>
          <w:tab w:val="left" w:pos="3870"/>
        </w:tabs>
        <w:rPr>
          <w:rFonts w:cstheme="minorHAnsi"/>
          <w:bCs/>
        </w:rPr>
      </w:pPr>
      <w:r>
        <w:rPr>
          <w:rFonts w:cstheme="minorHAnsi"/>
          <w:bCs/>
        </w:rPr>
        <w:t xml:space="preserve">Rajinder reminded us of the RP group data that </w:t>
      </w:r>
      <w:r w:rsidR="001C2FCA">
        <w:rPr>
          <w:rFonts w:cstheme="minorHAnsi"/>
          <w:bCs/>
        </w:rPr>
        <w:t xml:space="preserve">looked at high school GPA, and </w:t>
      </w:r>
      <w:r>
        <w:rPr>
          <w:rFonts w:cstheme="minorHAnsi"/>
          <w:bCs/>
        </w:rPr>
        <w:t xml:space="preserve">students who didn’t take Alg. 2 </w:t>
      </w:r>
      <w:r w:rsidR="001C2FCA">
        <w:rPr>
          <w:rFonts w:cstheme="minorHAnsi"/>
          <w:bCs/>
        </w:rPr>
        <w:t xml:space="preserve">in high school. They </w:t>
      </w:r>
      <w:r>
        <w:rPr>
          <w:rFonts w:cstheme="minorHAnsi"/>
          <w:bCs/>
        </w:rPr>
        <w:t xml:space="preserve">still did better in transfer-level than students who worked their way up. They did suggest requiring concurrent support, but that was still striking to have the </w:t>
      </w:r>
      <w:r w:rsidR="001C2FCA">
        <w:rPr>
          <w:rFonts w:cstheme="minorHAnsi"/>
          <w:bCs/>
        </w:rPr>
        <w:t>33</w:t>
      </w:r>
      <w:r>
        <w:rPr>
          <w:rFonts w:cstheme="minorHAnsi"/>
          <w:bCs/>
        </w:rPr>
        <w:t>% through</w:t>
      </w:r>
      <w:r w:rsidR="001C2FCA">
        <w:rPr>
          <w:rFonts w:cstheme="minorHAnsi"/>
          <w:bCs/>
        </w:rPr>
        <w:t>p</w:t>
      </w:r>
      <w:r>
        <w:rPr>
          <w:rFonts w:cstheme="minorHAnsi"/>
          <w:bCs/>
        </w:rPr>
        <w:t>ut.</w:t>
      </w:r>
      <w:r w:rsidR="001C2FCA">
        <w:rPr>
          <w:rFonts w:cstheme="minorHAnsi"/>
          <w:bCs/>
        </w:rPr>
        <w:t xml:space="preserve"> It was higher than it had been, but the success rate and throughput rate are the same when students start at the transfer level.</w:t>
      </w:r>
      <w:r>
        <w:rPr>
          <w:rFonts w:cstheme="minorHAnsi"/>
          <w:bCs/>
        </w:rPr>
        <w:t xml:space="preserve"> Rajinder is reminded of a study </w:t>
      </w:r>
      <w:r w:rsidR="001C2FCA">
        <w:rPr>
          <w:rFonts w:cstheme="minorHAnsi"/>
          <w:bCs/>
        </w:rPr>
        <w:t xml:space="preserve">he did </w:t>
      </w:r>
      <w:r>
        <w:rPr>
          <w:rFonts w:cstheme="minorHAnsi"/>
          <w:bCs/>
        </w:rPr>
        <w:t xml:space="preserve">at Chabot showing that students in </w:t>
      </w:r>
      <w:r w:rsidR="001C2FCA">
        <w:rPr>
          <w:rFonts w:cstheme="minorHAnsi"/>
          <w:bCs/>
        </w:rPr>
        <w:t>sequential</w:t>
      </w:r>
      <w:r>
        <w:rPr>
          <w:rFonts w:cstheme="minorHAnsi"/>
          <w:bCs/>
        </w:rPr>
        <w:t xml:space="preserve"> sections with high success rates </w:t>
      </w:r>
      <w:r w:rsidR="001C2FCA">
        <w:rPr>
          <w:rFonts w:cstheme="minorHAnsi"/>
          <w:bCs/>
        </w:rPr>
        <w:t xml:space="preserve">in the lower course </w:t>
      </w:r>
      <w:r>
        <w:rPr>
          <w:rFonts w:cstheme="minorHAnsi"/>
          <w:bCs/>
        </w:rPr>
        <w:t xml:space="preserve">did not do as well in </w:t>
      </w:r>
      <w:r w:rsidR="001C2FCA">
        <w:rPr>
          <w:rFonts w:cstheme="minorHAnsi"/>
          <w:bCs/>
        </w:rPr>
        <w:t xml:space="preserve">the next </w:t>
      </w:r>
      <w:r>
        <w:rPr>
          <w:rFonts w:cstheme="minorHAnsi"/>
          <w:bCs/>
        </w:rPr>
        <w:t>course</w:t>
      </w:r>
      <w:r w:rsidR="001C2FCA">
        <w:rPr>
          <w:rFonts w:cstheme="minorHAnsi"/>
          <w:bCs/>
        </w:rPr>
        <w:t xml:space="preserve"> in the </w:t>
      </w:r>
      <w:r>
        <w:rPr>
          <w:rFonts w:cstheme="minorHAnsi"/>
          <w:bCs/>
        </w:rPr>
        <w:t>s</w:t>
      </w:r>
      <w:r w:rsidR="001C2FCA">
        <w:rPr>
          <w:rFonts w:cstheme="minorHAnsi"/>
          <w:bCs/>
        </w:rPr>
        <w:t>equence</w:t>
      </w:r>
      <w:r>
        <w:rPr>
          <w:rFonts w:cstheme="minorHAnsi"/>
          <w:bCs/>
        </w:rPr>
        <w:t xml:space="preserve">. Perhaps they had a less rigorous course. This makes him think that the 1/3 who were succeeding may or may not be well-prepared. </w:t>
      </w:r>
    </w:p>
    <w:p w14:paraId="5E6186C1" w14:textId="72B8CB0E" w:rsidR="00381DEC" w:rsidRDefault="00381DEC" w:rsidP="00381DEC">
      <w:pPr>
        <w:numPr>
          <w:ilvl w:val="0"/>
          <w:numId w:val="37"/>
        </w:numPr>
        <w:tabs>
          <w:tab w:val="left" w:pos="3600"/>
          <w:tab w:val="left" w:pos="3870"/>
        </w:tabs>
        <w:rPr>
          <w:rFonts w:cstheme="minorHAnsi"/>
          <w:bCs/>
        </w:rPr>
      </w:pPr>
      <w:r>
        <w:rPr>
          <w:rFonts w:cstheme="minorHAnsi"/>
          <w:bCs/>
        </w:rPr>
        <w:t>Michael</w:t>
      </w:r>
      <w:r w:rsidR="00473ABF">
        <w:rPr>
          <w:rFonts w:cstheme="minorHAnsi"/>
          <w:bCs/>
        </w:rPr>
        <w:t xml:space="preserve"> P.</w:t>
      </w:r>
      <w:r>
        <w:rPr>
          <w:rFonts w:cstheme="minorHAnsi"/>
          <w:bCs/>
        </w:rPr>
        <w:t xml:space="preserve"> noted that CMC cubed</w:t>
      </w:r>
      <w:r w:rsidR="0009067A">
        <w:rPr>
          <w:rFonts w:cstheme="minorHAnsi"/>
          <w:bCs/>
        </w:rPr>
        <w:t>, in opposing AB1705,</w:t>
      </w:r>
      <w:r>
        <w:rPr>
          <w:rFonts w:cstheme="minorHAnsi"/>
          <w:bCs/>
        </w:rPr>
        <w:t xml:space="preserve"> has argued that even though data show that throughput is maximized, </w:t>
      </w:r>
      <w:r w:rsidR="0009067A">
        <w:rPr>
          <w:rFonts w:cstheme="minorHAnsi"/>
          <w:bCs/>
        </w:rPr>
        <w:t xml:space="preserve">but the data is all </w:t>
      </w:r>
      <w:r>
        <w:rPr>
          <w:rFonts w:cstheme="minorHAnsi"/>
          <w:bCs/>
        </w:rPr>
        <w:t xml:space="preserve">averages, so you don’t get outliers whose throughput might be maximized if they started in BTL. They’re not part of any </w:t>
      </w:r>
      <w:proofErr w:type="gramStart"/>
      <w:r>
        <w:rPr>
          <w:rFonts w:cstheme="minorHAnsi"/>
          <w:bCs/>
        </w:rPr>
        <w:t>particular group</w:t>
      </w:r>
      <w:proofErr w:type="gramEnd"/>
      <w:r>
        <w:rPr>
          <w:rFonts w:cstheme="minorHAnsi"/>
          <w:bCs/>
        </w:rPr>
        <w:t xml:space="preserve"> that one can identify</w:t>
      </w:r>
      <w:r w:rsidR="0009067A">
        <w:rPr>
          <w:rFonts w:cstheme="minorHAnsi"/>
          <w:bCs/>
        </w:rPr>
        <w:t>, but they are out there!</w:t>
      </w:r>
    </w:p>
    <w:p w14:paraId="441C6BC4" w14:textId="372479CD" w:rsidR="00F874BF" w:rsidRPr="00F874BF" w:rsidRDefault="00381DEC" w:rsidP="00F874BF">
      <w:pPr>
        <w:numPr>
          <w:ilvl w:val="0"/>
          <w:numId w:val="37"/>
        </w:numPr>
        <w:tabs>
          <w:tab w:val="left" w:pos="3600"/>
          <w:tab w:val="left" w:pos="3870"/>
        </w:tabs>
        <w:rPr>
          <w:rFonts w:cstheme="minorHAnsi"/>
          <w:bCs/>
        </w:rPr>
      </w:pPr>
      <w:r>
        <w:rPr>
          <w:rFonts w:cstheme="minorHAnsi"/>
          <w:bCs/>
        </w:rPr>
        <w:t>Katie noted that many have been concerned that non-cred</w:t>
      </w:r>
      <w:r w:rsidR="00F874BF">
        <w:rPr>
          <w:rFonts w:cstheme="minorHAnsi"/>
          <w:bCs/>
        </w:rPr>
        <w:t>i</w:t>
      </w:r>
      <w:r>
        <w:rPr>
          <w:rFonts w:cstheme="minorHAnsi"/>
          <w:bCs/>
        </w:rPr>
        <w:t xml:space="preserve">t wouldn’t be allowed. Certainly, the bill authors are worried about colleges just </w:t>
      </w:r>
      <w:r w:rsidR="0002135F" w:rsidRPr="0002135F">
        <w:rPr>
          <w:rFonts w:cstheme="minorHAnsi"/>
          <w:bCs/>
        </w:rPr>
        <w:t>repackaging pre</w:t>
      </w:r>
      <w:r>
        <w:rPr>
          <w:rFonts w:cstheme="minorHAnsi"/>
          <w:bCs/>
        </w:rPr>
        <w:t>-req.</w:t>
      </w:r>
      <w:r w:rsidR="0002135F" w:rsidRPr="0002135F">
        <w:rPr>
          <w:rFonts w:cstheme="minorHAnsi"/>
          <w:bCs/>
        </w:rPr>
        <w:t xml:space="preserve"> courses as non</w:t>
      </w:r>
      <w:r>
        <w:rPr>
          <w:rFonts w:cstheme="minorHAnsi"/>
          <w:bCs/>
        </w:rPr>
        <w:t>-</w:t>
      </w:r>
      <w:r w:rsidR="0002135F" w:rsidRPr="0002135F">
        <w:rPr>
          <w:rFonts w:cstheme="minorHAnsi"/>
          <w:bCs/>
        </w:rPr>
        <w:t>credit</w:t>
      </w:r>
      <w:r>
        <w:rPr>
          <w:rFonts w:cstheme="minorHAnsi"/>
          <w:bCs/>
        </w:rPr>
        <w:t xml:space="preserve">. They will </w:t>
      </w:r>
      <w:r w:rsidR="0009067A">
        <w:rPr>
          <w:rFonts w:cstheme="minorHAnsi"/>
          <w:bCs/>
        </w:rPr>
        <w:t xml:space="preserve">indeed </w:t>
      </w:r>
      <w:r>
        <w:rPr>
          <w:rFonts w:cstheme="minorHAnsi"/>
          <w:bCs/>
        </w:rPr>
        <w:t>allow non-credit as concurrent support.</w:t>
      </w:r>
      <w:r w:rsidR="00F874BF">
        <w:rPr>
          <w:rFonts w:cstheme="minorHAnsi"/>
          <w:bCs/>
        </w:rPr>
        <w:t xml:space="preserve"> </w:t>
      </w:r>
      <w:r w:rsidR="0009067A">
        <w:rPr>
          <w:rFonts w:cstheme="minorHAnsi"/>
          <w:bCs/>
        </w:rPr>
        <w:t xml:space="preserve">The bill text: </w:t>
      </w:r>
      <w:r w:rsidR="00F874BF" w:rsidRPr="00F874BF">
        <w:rPr>
          <w:rFonts w:cstheme="minorHAnsi"/>
          <w:bCs/>
        </w:rPr>
        <w:t>https://leginfo.legislature.ca.gov/faces/billTextClient.xhtml?bill_id=202120220AB1705</w:t>
      </w:r>
    </w:p>
    <w:p w14:paraId="3CB759CB" w14:textId="31773C0C" w:rsidR="0002135F" w:rsidRPr="0002135F" w:rsidRDefault="00381DEC" w:rsidP="00F874BF">
      <w:pPr>
        <w:numPr>
          <w:ilvl w:val="0"/>
          <w:numId w:val="37"/>
        </w:numPr>
        <w:tabs>
          <w:tab w:val="left" w:pos="3600"/>
          <w:tab w:val="left" w:pos="3870"/>
        </w:tabs>
        <w:rPr>
          <w:rFonts w:cstheme="minorHAnsi"/>
          <w:bCs/>
        </w:rPr>
      </w:pPr>
      <w:r w:rsidRPr="00F874BF">
        <w:rPr>
          <w:rFonts w:cstheme="minorHAnsi"/>
          <w:bCs/>
        </w:rPr>
        <w:t>T</w:t>
      </w:r>
      <w:r w:rsidR="0002135F" w:rsidRPr="0002135F">
        <w:rPr>
          <w:rFonts w:cstheme="minorHAnsi"/>
          <w:bCs/>
        </w:rPr>
        <w:t xml:space="preserve">here were </w:t>
      </w:r>
      <w:proofErr w:type="gramStart"/>
      <w:r w:rsidR="0002135F" w:rsidRPr="0002135F">
        <w:rPr>
          <w:rFonts w:cstheme="minorHAnsi"/>
          <w:bCs/>
        </w:rPr>
        <w:t>a number of</w:t>
      </w:r>
      <w:proofErr w:type="gramEnd"/>
      <w:r w:rsidR="0002135F" w:rsidRPr="0002135F">
        <w:rPr>
          <w:rFonts w:cstheme="minorHAnsi"/>
          <w:bCs/>
        </w:rPr>
        <w:t xml:space="preserve"> amendments that were rejected, so </w:t>
      </w:r>
      <w:r w:rsidR="00DD7827">
        <w:rPr>
          <w:rFonts w:cstheme="minorHAnsi"/>
          <w:bCs/>
        </w:rPr>
        <w:t xml:space="preserve">Katie </w:t>
      </w:r>
      <w:r w:rsidR="0002135F" w:rsidRPr="0002135F">
        <w:rPr>
          <w:rFonts w:cstheme="minorHAnsi"/>
          <w:bCs/>
        </w:rPr>
        <w:t>d</w:t>
      </w:r>
      <w:r w:rsidR="00DD7827">
        <w:rPr>
          <w:rFonts w:cstheme="minorHAnsi"/>
          <w:bCs/>
        </w:rPr>
        <w:t>id</w:t>
      </w:r>
      <w:r w:rsidR="0002135F" w:rsidRPr="0002135F">
        <w:rPr>
          <w:rFonts w:cstheme="minorHAnsi"/>
          <w:bCs/>
        </w:rPr>
        <w:t>n't know if they</w:t>
      </w:r>
      <w:r w:rsidR="00DD7827">
        <w:rPr>
          <w:rFonts w:cstheme="minorHAnsi"/>
          <w:bCs/>
        </w:rPr>
        <w:t xml:space="preserve"> we</w:t>
      </w:r>
      <w:r w:rsidR="0002135F" w:rsidRPr="0002135F">
        <w:rPr>
          <w:rFonts w:cstheme="minorHAnsi"/>
          <w:bCs/>
        </w:rPr>
        <w:t>re still conversations.</w:t>
      </w:r>
    </w:p>
    <w:p w14:paraId="56F40775" w14:textId="677937DC" w:rsidR="007A5B25" w:rsidRDefault="0002135F" w:rsidP="007A5B25">
      <w:pPr>
        <w:numPr>
          <w:ilvl w:val="0"/>
          <w:numId w:val="37"/>
        </w:numPr>
        <w:tabs>
          <w:tab w:val="left" w:pos="3600"/>
          <w:tab w:val="left" w:pos="3870"/>
        </w:tabs>
        <w:rPr>
          <w:rFonts w:cstheme="minorHAnsi"/>
          <w:bCs/>
        </w:rPr>
      </w:pPr>
      <w:r w:rsidRPr="0002135F">
        <w:rPr>
          <w:rFonts w:cstheme="minorHAnsi"/>
          <w:bCs/>
        </w:rPr>
        <w:t xml:space="preserve">One part of the law </w:t>
      </w:r>
      <w:r w:rsidR="00381DEC">
        <w:rPr>
          <w:rFonts w:cstheme="minorHAnsi"/>
          <w:bCs/>
        </w:rPr>
        <w:t xml:space="preserve">said that </w:t>
      </w:r>
      <w:r w:rsidRPr="0002135F">
        <w:rPr>
          <w:rFonts w:cstheme="minorHAnsi"/>
          <w:bCs/>
        </w:rPr>
        <w:t xml:space="preserve">we </w:t>
      </w:r>
      <w:r w:rsidR="00381DEC">
        <w:rPr>
          <w:rFonts w:cstheme="minorHAnsi"/>
          <w:bCs/>
        </w:rPr>
        <w:t xml:space="preserve">would </w:t>
      </w:r>
      <w:r w:rsidRPr="0002135F">
        <w:rPr>
          <w:rFonts w:cstheme="minorHAnsi"/>
          <w:bCs/>
        </w:rPr>
        <w:t>require students to finish in a year</w:t>
      </w:r>
      <w:r w:rsidR="00381DEC">
        <w:rPr>
          <w:rFonts w:cstheme="minorHAnsi"/>
          <w:bCs/>
        </w:rPr>
        <w:t>, which is concerning—how would you even do that</w:t>
      </w:r>
      <w:r w:rsidR="0009067A">
        <w:rPr>
          <w:rFonts w:cstheme="minorHAnsi"/>
          <w:bCs/>
        </w:rPr>
        <w:t>?</w:t>
      </w:r>
      <w:r w:rsidRPr="0002135F">
        <w:rPr>
          <w:rFonts w:cstheme="minorHAnsi"/>
          <w:bCs/>
        </w:rPr>
        <w:t xml:space="preserve"> </w:t>
      </w:r>
      <w:r w:rsidR="007A5B25">
        <w:rPr>
          <w:rFonts w:cstheme="minorHAnsi"/>
          <w:bCs/>
        </w:rPr>
        <w:t>Perhaps we could do everything we could to prevent a student from exhausting their three attempts, but that couldn’t be binding</w:t>
      </w:r>
      <w:r w:rsidR="0009067A">
        <w:rPr>
          <w:rFonts w:cstheme="minorHAnsi"/>
          <w:bCs/>
        </w:rPr>
        <w:t>.</w:t>
      </w:r>
    </w:p>
    <w:p w14:paraId="387C9CEE" w14:textId="19ED4168" w:rsidR="007A5B25" w:rsidRDefault="007A5B25" w:rsidP="007A5B25">
      <w:pPr>
        <w:numPr>
          <w:ilvl w:val="0"/>
          <w:numId w:val="37"/>
        </w:numPr>
        <w:tabs>
          <w:tab w:val="left" w:pos="3600"/>
          <w:tab w:val="left" w:pos="3870"/>
        </w:tabs>
        <w:rPr>
          <w:rFonts w:cstheme="minorHAnsi"/>
          <w:bCs/>
        </w:rPr>
      </w:pPr>
      <w:r>
        <w:rPr>
          <w:rFonts w:cstheme="minorHAnsi"/>
          <w:bCs/>
        </w:rPr>
        <w:t>Another suggested amendment was to consider students who wanted to address learning loss as one of the special groups allowed to take BTL. We’re coming out of a pandemic, after all.</w:t>
      </w:r>
    </w:p>
    <w:p w14:paraId="66F065EC" w14:textId="77777777" w:rsidR="000460B5" w:rsidRDefault="007A5B25" w:rsidP="000460B5">
      <w:pPr>
        <w:numPr>
          <w:ilvl w:val="0"/>
          <w:numId w:val="37"/>
        </w:numPr>
        <w:tabs>
          <w:tab w:val="left" w:pos="3600"/>
          <w:tab w:val="left" w:pos="3870"/>
        </w:tabs>
        <w:rPr>
          <w:rFonts w:cstheme="minorHAnsi"/>
          <w:bCs/>
        </w:rPr>
      </w:pPr>
      <w:r>
        <w:rPr>
          <w:rFonts w:cstheme="minorHAnsi"/>
          <w:bCs/>
        </w:rPr>
        <w:t>Another suggested amendment was to consider students who had a lifelong learning goal; right now, for example, Katie has a student who dropped out of Chabot when she was younger but is now a highly motivated parent, and she wants to learn grammar to improve her writing. I</w:t>
      </w:r>
      <w:r w:rsidR="0002135F" w:rsidRPr="0002135F">
        <w:rPr>
          <w:rFonts w:cstheme="minorHAnsi"/>
          <w:bCs/>
        </w:rPr>
        <w:t xml:space="preserve">t would be interesting if we had a grammar class now, </w:t>
      </w:r>
      <w:r>
        <w:rPr>
          <w:rFonts w:cstheme="minorHAnsi"/>
          <w:bCs/>
        </w:rPr>
        <w:t xml:space="preserve">perhaps for </w:t>
      </w:r>
      <w:r w:rsidR="0002135F" w:rsidRPr="0002135F">
        <w:rPr>
          <w:rFonts w:cstheme="minorHAnsi"/>
          <w:bCs/>
        </w:rPr>
        <w:t>our English majors</w:t>
      </w:r>
      <w:r>
        <w:rPr>
          <w:rFonts w:cstheme="minorHAnsi"/>
          <w:bCs/>
        </w:rPr>
        <w:t>, or a linguistics-type course that would include linguistic justice. That would be a life-long learning goal.</w:t>
      </w:r>
      <w:r w:rsidR="0002135F" w:rsidRPr="0002135F">
        <w:rPr>
          <w:rFonts w:cstheme="minorHAnsi"/>
          <w:bCs/>
        </w:rPr>
        <w:t xml:space="preserve"> </w:t>
      </w:r>
    </w:p>
    <w:p w14:paraId="39DD9203" w14:textId="57836143" w:rsidR="0002135F" w:rsidRPr="0002135F" w:rsidRDefault="000460B5" w:rsidP="000460B5">
      <w:pPr>
        <w:numPr>
          <w:ilvl w:val="0"/>
          <w:numId w:val="37"/>
        </w:numPr>
        <w:tabs>
          <w:tab w:val="left" w:pos="3600"/>
          <w:tab w:val="left" w:pos="3870"/>
        </w:tabs>
        <w:rPr>
          <w:rFonts w:cstheme="minorHAnsi"/>
          <w:bCs/>
        </w:rPr>
      </w:pPr>
      <w:r>
        <w:rPr>
          <w:rFonts w:cstheme="minorHAnsi"/>
          <w:bCs/>
        </w:rPr>
        <w:t xml:space="preserve">There was also a </w:t>
      </w:r>
      <w:r w:rsidR="0002135F" w:rsidRPr="0002135F">
        <w:rPr>
          <w:rFonts w:cstheme="minorHAnsi"/>
          <w:bCs/>
        </w:rPr>
        <w:t xml:space="preserve">suggested amendment that </w:t>
      </w:r>
      <w:r>
        <w:rPr>
          <w:rFonts w:cstheme="minorHAnsi"/>
          <w:bCs/>
        </w:rPr>
        <w:t>faculty</w:t>
      </w:r>
      <w:r w:rsidR="0002135F" w:rsidRPr="0002135F">
        <w:rPr>
          <w:rFonts w:cstheme="minorHAnsi"/>
          <w:bCs/>
        </w:rPr>
        <w:t xml:space="preserve"> have more help</w:t>
      </w:r>
      <w:r>
        <w:rPr>
          <w:rFonts w:cstheme="minorHAnsi"/>
          <w:bCs/>
        </w:rPr>
        <w:t>--</w:t>
      </w:r>
      <w:r w:rsidR="0002135F" w:rsidRPr="0002135F">
        <w:rPr>
          <w:rFonts w:cstheme="minorHAnsi"/>
          <w:bCs/>
        </w:rPr>
        <w:t>embedded tutors</w:t>
      </w:r>
      <w:r>
        <w:rPr>
          <w:rFonts w:cstheme="minorHAnsi"/>
          <w:bCs/>
        </w:rPr>
        <w:t>,</w:t>
      </w:r>
      <w:r w:rsidR="0002135F" w:rsidRPr="0002135F">
        <w:rPr>
          <w:rFonts w:cstheme="minorHAnsi"/>
          <w:bCs/>
        </w:rPr>
        <w:t xml:space="preserve"> professional development.</w:t>
      </w:r>
      <w:r>
        <w:rPr>
          <w:rFonts w:cstheme="minorHAnsi"/>
          <w:bCs/>
        </w:rPr>
        <w:t xml:space="preserve"> T</w:t>
      </w:r>
      <w:r w:rsidR="0002135F" w:rsidRPr="0002135F">
        <w:rPr>
          <w:rFonts w:cstheme="minorHAnsi"/>
          <w:bCs/>
        </w:rPr>
        <w:t>here's this assumption that we're heroes with capes and can do all of this</w:t>
      </w:r>
      <w:r>
        <w:rPr>
          <w:rFonts w:cstheme="minorHAnsi"/>
          <w:bCs/>
        </w:rPr>
        <w:t xml:space="preserve">; as Mike Sato said in a previous meeting, we need to </w:t>
      </w:r>
      <w:r w:rsidR="0002135F" w:rsidRPr="0002135F">
        <w:rPr>
          <w:rFonts w:cstheme="minorHAnsi"/>
          <w:bCs/>
        </w:rPr>
        <w:t>distribute the burden</w:t>
      </w:r>
      <w:r>
        <w:rPr>
          <w:rFonts w:cstheme="minorHAnsi"/>
          <w:bCs/>
        </w:rPr>
        <w:t xml:space="preserve"> of meeting students where they are and helping them pass a transfer-level class. I</w:t>
      </w:r>
      <w:r w:rsidR="0002135F" w:rsidRPr="0002135F">
        <w:rPr>
          <w:rFonts w:cstheme="minorHAnsi"/>
          <w:bCs/>
        </w:rPr>
        <w:t>t</w:t>
      </w:r>
      <w:r>
        <w:rPr>
          <w:rFonts w:cstheme="minorHAnsi"/>
          <w:bCs/>
        </w:rPr>
        <w:t>’</w:t>
      </w:r>
      <w:r w:rsidR="0002135F" w:rsidRPr="0002135F">
        <w:rPr>
          <w:rFonts w:cstheme="minorHAnsi"/>
          <w:bCs/>
        </w:rPr>
        <w:t>s exciting</w:t>
      </w:r>
      <w:r>
        <w:rPr>
          <w:rFonts w:cstheme="minorHAnsi"/>
          <w:bCs/>
        </w:rPr>
        <w:t>,</w:t>
      </w:r>
      <w:r w:rsidR="0002135F" w:rsidRPr="0002135F">
        <w:rPr>
          <w:rFonts w:cstheme="minorHAnsi"/>
          <w:bCs/>
        </w:rPr>
        <w:t xml:space="preserve"> but it's also quite exhausting.</w:t>
      </w:r>
    </w:p>
    <w:p w14:paraId="04374147" w14:textId="5B6B997F" w:rsidR="000460B5" w:rsidRPr="0002135F" w:rsidRDefault="000460B5" w:rsidP="000460B5">
      <w:pPr>
        <w:numPr>
          <w:ilvl w:val="0"/>
          <w:numId w:val="37"/>
        </w:numPr>
        <w:tabs>
          <w:tab w:val="left" w:pos="3600"/>
          <w:tab w:val="left" w:pos="3870"/>
        </w:tabs>
        <w:rPr>
          <w:rFonts w:cstheme="minorHAnsi"/>
          <w:bCs/>
        </w:rPr>
      </w:pPr>
      <w:r>
        <w:rPr>
          <w:rFonts w:cstheme="minorHAnsi"/>
          <w:bCs/>
        </w:rPr>
        <w:t xml:space="preserve">These amendments were not in the April 19 revision, though. </w:t>
      </w:r>
    </w:p>
    <w:p w14:paraId="56CFFF82" w14:textId="40FE54FC" w:rsidR="0002135F" w:rsidRPr="0002135F" w:rsidRDefault="0002135F" w:rsidP="0002135F">
      <w:pPr>
        <w:numPr>
          <w:ilvl w:val="0"/>
          <w:numId w:val="37"/>
        </w:numPr>
        <w:tabs>
          <w:tab w:val="left" w:pos="3600"/>
          <w:tab w:val="left" w:pos="3870"/>
        </w:tabs>
        <w:rPr>
          <w:rFonts w:cstheme="minorHAnsi"/>
          <w:bCs/>
        </w:rPr>
      </w:pPr>
      <w:r w:rsidRPr="0002135F">
        <w:rPr>
          <w:rFonts w:cstheme="minorHAnsi"/>
          <w:bCs/>
        </w:rPr>
        <w:t>Certainly</w:t>
      </w:r>
      <w:r w:rsidR="000460B5">
        <w:rPr>
          <w:rFonts w:cstheme="minorHAnsi"/>
          <w:bCs/>
        </w:rPr>
        <w:t>,</w:t>
      </w:r>
      <w:r w:rsidRPr="0002135F">
        <w:rPr>
          <w:rFonts w:cstheme="minorHAnsi"/>
          <w:bCs/>
        </w:rPr>
        <w:t xml:space="preserve"> if you feel strongly about it, you can advocate with you</w:t>
      </w:r>
      <w:r w:rsidR="000460B5">
        <w:rPr>
          <w:rFonts w:cstheme="minorHAnsi"/>
          <w:bCs/>
        </w:rPr>
        <w:t>r</w:t>
      </w:r>
      <w:r w:rsidRPr="0002135F">
        <w:rPr>
          <w:rFonts w:cstheme="minorHAnsi"/>
          <w:bCs/>
        </w:rPr>
        <w:t xml:space="preserve"> legislators </w:t>
      </w:r>
      <w:r w:rsidR="000460B5">
        <w:rPr>
          <w:rFonts w:cstheme="minorHAnsi"/>
          <w:bCs/>
        </w:rPr>
        <w:t xml:space="preserve">and </w:t>
      </w:r>
      <w:r w:rsidRPr="0002135F">
        <w:rPr>
          <w:rFonts w:cstheme="minorHAnsi"/>
          <w:bCs/>
        </w:rPr>
        <w:t>join FAC</w:t>
      </w:r>
      <w:r w:rsidR="000460B5">
        <w:rPr>
          <w:rFonts w:cstheme="minorHAnsi"/>
          <w:bCs/>
        </w:rPr>
        <w:t>CC</w:t>
      </w:r>
      <w:r w:rsidRPr="0002135F">
        <w:rPr>
          <w:rFonts w:cstheme="minorHAnsi"/>
          <w:bCs/>
        </w:rPr>
        <w:t xml:space="preserve"> </w:t>
      </w:r>
      <w:r w:rsidR="000460B5">
        <w:rPr>
          <w:rFonts w:cstheme="minorHAnsi"/>
          <w:bCs/>
        </w:rPr>
        <w:t>i</w:t>
      </w:r>
      <w:r w:rsidRPr="0002135F">
        <w:rPr>
          <w:rFonts w:cstheme="minorHAnsi"/>
          <w:bCs/>
        </w:rPr>
        <w:t>n opposing it.</w:t>
      </w:r>
    </w:p>
    <w:p w14:paraId="7AEAB89B" w14:textId="3D7483D3" w:rsidR="000460B5" w:rsidRDefault="007919CF" w:rsidP="000460B5">
      <w:pPr>
        <w:numPr>
          <w:ilvl w:val="0"/>
          <w:numId w:val="37"/>
        </w:numPr>
        <w:tabs>
          <w:tab w:val="left" w:pos="3600"/>
          <w:tab w:val="left" w:pos="3870"/>
        </w:tabs>
        <w:rPr>
          <w:rFonts w:cstheme="minorHAnsi"/>
          <w:bCs/>
        </w:rPr>
      </w:pPr>
      <w:r>
        <w:rPr>
          <w:rFonts w:cstheme="minorHAnsi"/>
          <w:bCs/>
        </w:rPr>
        <w:t>Katie noted feeling ambivalent</w:t>
      </w:r>
      <w:r w:rsidR="0002135F" w:rsidRPr="0002135F">
        <w:rPr>
          <w:rFonts w:cstheme="minorHAnsi"/>
          <w:bCs/>
        </w:rPr>
        <w:t xml:space="preserve"> because again we're on that path </w:t>
      </w:r>
      <w:r>
        <w:rPr>
          <w:rFonts w:cstheme="minorHAnsi"/>
          <w:bCs/>
        </w:rPr>
        <w:t xml:space="preserve">towards offering transfer-level courses </w:t>
      </w:r>
      <w:r w:rsidR="0002135F" w:rsidRPr="0002135F">
        <w:rPr>
          <w:rFonts w:cstheme="minorHAnsi"/>
          <w:bCs/>
        </w:rPr>
        <w:t>already, but it is concerning that</w:t>
      </w:r>
      <w:r w:rsidR="000460B5">
        <w:rPr>
          <w:rFonts w:cstheme="minorHAnsi"/>
          <w:bCs/>
        </w:rPr>
        <w:t xml:space="preserve"> </w:t>
      </w:r>
      <w:r>
        <w:rPr>
          <w:rFonts w:cstheme="minorHAnsi"/>
          <w:bCs/>
        </w:rPr>
        <w:t xml:space="preserve">AB1705 is </w:t>
      </w:r>
      <w:r w:rsidR="000460B5">
        <w:rPr>
          <w:rFonts w:cstheme="minorHAnsi"/>
          <w:bCs/>
        </w:rPr>
        <w:t xml:space="preserve">limiting </w:t>
      </w:r>
      <w:r w:rsidR="0002135F" w:rsidRPr="0002135F">
        <w:rPr>
          <w:rFonts w:cstheme="minorHAnsi"/>
          <w:bCs/>
        </w:rPr>
        <w:t xml:space="preserve">access </w:t>
      </w:r>
      <w:r w:rsidR="000460B5">
        <w:rPr>
          <w:rFonts w:cstheme="minorHAnsi"/>
          <w:bCs/>
        </w:rPr>
        <w:t xml:space="preserve">to these courses permanently, as opposed to seeing what happens over the next couple of years and collecting data. </w:t>
      </w:r>
    </w:p>
    <w:p w14:paraId="51AF80F9" w14:textId="2E186841" w:rsidR="000460B5" w:rsidRDefault="0002135F" w:rsidP="000460B5">
      <w:pPr>
        <w:numPr>
          <w:ilvl w:val="0"/>
          <w:numId w:val="37"/>
        </w:numPr>
        <w:tabs>
          <w:tab w:val="left" w:pos="3600"/>
          <w:tab w:val="left" w:pos="3870"/>
        </w:tabs>
        <w:rPr>
          <w:rFonts w:cstheme="minorHAnsi"/>
          <w:bCs/>
        </w:rPr>
      </w:pPr>
      <w:r w:rsidRPr="0002135F">
        <w:rPr>
          <w:rFonts w:cstheme="minorHAnsi"/>
          <w:bCs/>
        </w:rPr>
        <w:t>Michael Sato</w:t>
      </w:r>
      <w:r w:rsidR="000460B5">
        <w:rPr>
          <w:rFonts w:cstheme="minorHAnsi"/>
          <w:bCs/>
        </w:rPr>
        <w:t xml:space="preserve"> noted a line about how the bill </w:t>
      </w:r>
      <w:r w:rsidRPr="0002135F">
        <w:rPr>
          <w:rFonts w:cstheme="minorHAnsi"/>
          <w:bCs/>
        </w:rPr>
        <w:t xml:space="preserve">would require the </w:t>
      </w:r>
      <w:r w:rsidR="007919CF">
        <w:rPr>
          <w:rFonts w:cstheme="minorHAnsi"/>
          <w:bCs/>
        </w:rPr>
        <w:t>c</w:t>
      </w:r>
      <w:r w:rsidRPr="0002135F">
        <w:rPr>
          <w:rFonts w:cstheme="minorHAnsi"/>
          <w:bCs/>
        </w:rPr>
        <w:t>ommunity college to verify the benefits of the coursework to its students</w:t>
      </w:r>
      <w:r w:rsidR="00521431">
        <w:rPr>
          <w:rFonts w:cstheme="minorHAnsi"/>
          <w:bCs/>
        </w:rPr>
        <w:t>.</w:t>
      </w:r>
    </w:p>
    <w:p w14:paraId="07F1A93B" w14:textId="358906CF" w:rsidR="0002135F" w:rsidRPr="0002135F" w:rsidRDefault="0002135F" w:rsidP="009706D0">
      <w:pPr>
        <w:numPr>
          <w:ilvl w:val="0"/>
          <w:numId w:val="37"/>
        </w:numPr>
        <w:tabs>
          <w:tab w:val="left" w:pos="3600"/>
          <w:tab w:val="left" w:pos="3870"/>
        </w:tabs>
        <w:rPr>
          <w:rFonts w:cstheme="minorHAnsi"/>
          <w:bCs/>
        </w:rPr>
      </w:pPr>
      <w:r w:rsidRPr="0002135F">
        <w:rPr>
          <w:rFonts w:cstheme="minorHAnsi"/>
          <w:bCs/>
        </w:rPr>
        <w:t>Michael Peterson</w:t>
      </w:r>
      <w:r w:rsidR="000460B5">
        <w:rPr>
          <w:rFonts w:cstheme="minorHAnsi"/>
          <w:bCs/>
        </w:rPr>
        <w:t xml:space="preserve"> replied that at least from the math context, it appears that </w:t>
      </w:r>
      <w:r w:rsidR="00521431">
        <w:rPr>
          <w:rFonts w:cstheme="minorHAnsi"/>
          <w:bCs/>
        </w:rPr>
        <w:t>the systems office is</w:t>
      </w:r>
      <w:r w:rsidR="000460B5">
        <w:rPr>
          <w:rFonts w:cstheme="minorHAnsi"/>
          <w:bCs/>
        </w:rPr>
        <w:t xml:space="preserve"> trying to streamline</w:t>
      </w:r>
      <w:r w:rsidR="009706D0">
        <w:rPr>
          <w:rFonts w:cstheme="minorHAnsi"/>
          <w:bCs/>
        </w:rPr>
        <w:t xml:space="preserve">—have students only take one course before calculus, for example. </w:t>
      </w:r>
      <w:proofErr w:type="gramStart"/>
      <w:r w:rsidR="009706D0">
        <w:rPr>
          <w:rFonts w:cstheme="minorHAnsi"/>
          <w:bCs/>
        </w:rPr>
        <w:t>So</w:t>
      </w:r>
      <w:proofErr w:type="gramEnd"/>
      <w:r w:rsidR="009706D0">
        <w:rPr>
          <w:rFonts w:cstheme="minorHAnsi"/>
          <w:bCs/>
        </w:rPr>
        <w:t xml:space="preserve"> </w:t>
      </w:r>
      <w:r w:rsidRPr="0002135F">
        <w:rPr>
          <w:rFonts w:cstheme="minorHAnsi"/>
          <w:bCs/>
        </w:rPr>
        <w:t>in a couple of years</w:t>
      </w:r>
      <w:r w:rsidR="009706D0">
        <w:rPr>
          <w:rFonts w:cstheme="minorHAnsi"/>
          <w:bCs/>
        </w:rPr>
        <w:t>,</w:t>
      </w:r>
      <w:r w:rsidRPr="0002135F">
        <w:rPr>
          <w:rFonts w:cstheme="minorHAnsi"/>
          <w:bCs/>
        </w:rPr>
        <w:t xml:space="preserve"> if a student </w:t>
      </w:r>
      <w:r w:rsidR="009706D0">
        <w:rPr>
          <w:rFonts w:cstheme="minorHAnsi"/>
          <w:bCs/>
        </w:rPr>
        <w:t>were</w:t>
      </w:r>
      <w:r w:rsidRPr="0002135F">
        <w:rPr>
          <w:rFonts w:cstheme="minorHAnsi"/>
          <w:bCs/>
        </w:rPr>
        <w:t xml:space="preserve"> taking a transfer</w:t>
      </w:r>
      <w:r w:rsidR="00DD7827">
        <w:rPr>
          <w:rFonts w:cstheme="minorHAnsi"/>
          <w:bCs/>
        </w:rPr>
        <w:t>-</w:t>
      </w:r>
      <w:r w:rsidRPr="0002135F">
        <w:rPr>
          <w:rFonts w:cstheme="minorHAnsi"/>
          <w:bCs/>
        </w:rPr>
        <w:t>level math class that d</w:t>
      </w:r>
      <w:r w:rsidR="009706D0">
        <w:rPr>
          <w:rFonts w:cstheme="minorHAnsi"/>
          <w:bCs/>
        </w:rPr>
        <w:t>id</w:t>
      </w:r>
      <w:r w:rsidRPr="0002135F">
        <w:rPr>
          <w:rFonts w:cstheme="minorHAnsi"/>
          <w:bCs/>
        </w:rPr>
        <w:t xml:space="preserve"> not satisfy a requirement for their academic goal</w:t>
      </w:r>
      <w:r w:rsidR="009706D0">
        <w:rPr>
          <w:rFonts w:cstheme="minorHAnsi"/>
          <w:bCs/>
        </w:rPr>
        <w:t>, t</w:t>
      </w:r>
      <w:r w:rsidRPr="0002135F">
        <w:rPr>
          <w:rFonts w:cstheme="minorHAnsi"/>
          <w:bCs/>
        </w:rPr>
        <w:t xml:space="preserve">he College </w:t>
      </w:r>
      <w:r w:rsidR="009706D0">
        <w:rPr>
          <w:rFonts w:cstheme="minorHAnsi"/>
          <w:bCs/>
        </w:rPr>
        <w:t xml:space="preserve">would </w:t>
      </w:r>
      <w:r w:rsidRPr="0002135F">
        <w:rPr>
          <w:rFonts w:cstheme="minorHAnsi"/>
          <w:bCs/>
        </w:rPr>
        <w:t>need to inform them that this math class will not satisfy a requirement for their academic goal and suggest an alternative math class that would.</w:t>
      </w:r>
      <w:r w:rsidR="00DD7827">
        <w:rPr>
          <w:rFonts w:cstheme="minorHAnsi"/>
          <w:bCs/>
        </w:rPr>
        <w:t xml:space="preserve"> For example</w:t>
      </w:r>
      <w:r w:rsidR="00521431">
        <w:rPr>
          <w:rFonts w:cstheme="minorHAnsi"/>
          <w:bCs/>
        </w:rPr>
        <w:t>,</w:t>
      </w:r>
      <w:r w:rsidR="00DD7827">
        <w:rPr>
          <w:rFonts w:cstheme="minorHAnsi"/>
          <w:bCs/>
        </w:rPr>
        <w:t xml:space="preserve"> if you are an engineering </w:t>
      </w:r>
      <w:r w:rsidR="00DD7827">
        <w:rPr>
          <w:rFonts w:cstheme="minorHAnsi"/>
          <w:bCs/>
        </w:rPr>
        <w:lastRenderedPageBreak/>
        <w:t xml:space="preserve">major but you took math for liberal arts, the college would need to inform you that </w:t>
      </w:r>
      <w:r w:rsidR="00CF3AA9">
        <w:rPr>
          <w:rFonts w:cstheme="minorHAnsi"/>
          <w:bCs/>
        </w:rPr>
        <w:t>the math class you chose is not going towards your major requirements.</w:t>
      </w:r>
    </w:p>
    <w:p w14:paraId="164EC271" w14:textId="0EC9CD6D" w:rsidR="0002135F" w:rsidRDefault="009706D0" w:rsidP="0002135F">
      <w:pPr>
        <w:numPr>
          <w:ilvl w:val="0"/>
          <w:numId w:val="37"/>
        </w:numPr>
        <w:tabs>
          <w:tab w:val="left" w:pos="3600"/>
          <w:tab w:val="left" w:pos="3870"/>
        </w:tabs>
        <w:rPr>
          <w:rFonts w:cstheme="minorHAnsi"/>
          <w:bCs/>
        </w:rPr>
      </w:pPr>
      <w:r>
        <w:rPr>
          <w:rFonts w:cstheme="minorHAnsi"/>
          <w:bCs/>
        </w:rPr>
        <w:t xml:space="preserve">Katie noted that </w:t>
      </w:r>
      <w:r w:rsidR="0009067A">
        <w:rPr>
          <w:rFonts w:cstheme="minorHAnsi"/>
          <w:bCs/>
        </w:rPr>
        <w:t>AB</w:t>
      </w:r>
      <w:r>
        <w:rPr>
          <w:rFonts w:cstheme="minorHAnsi"/>
          <w:bCs/>
        </w:rPr>
        <w:t xml:space="preserve">1705 also </w:t>
      </w:r>
      <w:r w:rsidR="0002135F" w:rsidRPr="0002135F">
        <w:rPr>
          <w:rFonts w:cstheme="minorHAnsi"/>
          <w:bCs/>
        </w:rPr>
        <w:t xml:space="preserve">deals with </w:t>
      </w:r>
      <w:r>
        <w:rPr>
          <w:rFonts w:cstheme="minorHAnsi"/>
          <w:bCs/>
        </w:rPr>
        <w:t>GED</w:t>
      </w:r>
      <w:r w:rsidR="0002135F" w:rsidRPr="0002135F">
        <w:rPr>
          <w:rFonts w:cstheme="minorHAnsi"/>
          <w:bCs/>
        </w:rPr>
        <w:t xml:space="preserve"> students</w:t>
      </w:r>
      <w:r>
        <w:rPr>
          <w:rFonts w:cstheme="minorHAnsi"/>
          <w:bCs/>
        </w:rPr>
        <w:t xml:space="preserve">, saying that they must be placed in </w:t>
      </w:r>
      <w:r w:rsidR="0002135F" w:rsidRPr="0002135F">
        <w:rPr>
          <w:rFonts w:cstheme="minorHAnsi"/>
          <w:bCs/>
        </w:rPr>
        <w:t>transfer level.</w:t>
      </w:r>
    </w:p>
    <w:p w14:paraId="7C23E1D2" w14:textId="1E641713" w:rsidR="00CF3AA9" w:rsidRPr="0002135F" w:rsidRDefault="00CF3AA9" w:rsidP="0002135F">
      <w:pPr>
        <w:numPr>
          <w:ilvl w:val="0"/>
          <w:numId w:val="37"/>
        </w:numPr>
        <w:tabs>
          <w:tab w:val="left" w:pos="3600"/>
          <w:tab w:val="left" w:pos="3870"/>
        </w:tabs>
        <w:rPr>
          <w:rFonts w:cstheme="minorHAnsi"/>
          <w:bCs/>
        </w:rPr>
      </w:pPr>
      <w:r>
        <w:rPr>
          <w:rFonts w:cstheme="minorHAnsi"/>
          <w:bCs/>
        </w:rPr>
        <w:t>The dashboard is mentioned, research we already know is summarized, etc. But it is strict in a way that had not been felt previously. This seems to almost shut the door on the possibility of choosing a group of students whom you think the BTL course would benefit and demonstrating with data that it will equal or surpass other options for maximizing throughput.</w:t>
      </w:r>
    </w:p>
    <w:p w14:paraId="5C2F4460" w14:textId="03B8B0FA" w:rsidR="0002135F" w:rsidRPr="00CF3AA9" w:rsidRDefault="009706D0" w:rsidP="009706D0">
      <w:pPr>
        <w:numPr>
          <w:ilvl w:val="0"/>
          <w:numId w:val="37"/>
        </w:numPr>
        <w:tabs>
          <w:tab w:val="left" w:pos="3600"/>
          <w:tab w:val="left" w:pos="3870"/>
        </w:tabs>
        <w:rPr>
          <w:rFonts w:cstheme="minorHAnsi"/>
          <w:b/>
        </w:rPr>
      </w:pPr>
      <w:r>
        <w:rPr>
          <w:rFonts w:cstheme="minorHAnsi"/>
          <w:bCs/>
        </w:rPr>
        <w:t xml:space="preserve">This is being discussed at senate and in divisions, so our committee can help people understand what this debate means not only for “our” students in math, English, and ESL, but for us as teachers and for teachers in other disciplines. Perhaps next year we can do more to take the temperature on what these teachers </w:t>
      </w:r>
      <w:r w:rsidR="00CF3AA9">
        <w:rPr>
          <w:rFonts w:cstheme="minorHAnsi"/>
          <w:bCs/>
        </w:rPr>
        <w:t xml:space="preserve">in other disciplines </w:t>
      </w:r>
      <w:r>
        <w:rPr>
          <w:rFonts w:cstheme="minorHAnsi"/>
          <w:bCs/>
        </w:rPr>
        <w:t xml:space="preserve">are seeing and then supporting them. </w:t>
      </w:r>
    </w:p>
    <w:p w14:paraId="5F6A1F51" w14:textId="4D60CEA7" w:rsidR="00CF3AA9" w:rsidRPr="0002135F" w:rsidRDefault="00CF3AA9" w:rsidP="009706D0">
      <w:pPr>
        <w:numPr>
          <w:ilvl w:val="0"/>
          <w:numId w:val="37"/>
        </w:numPr>
        <w:tabs>
          <w:tab w:val="left" w:pos="3600"/>
          <w:tab w:val="left" w:pos="3870"/>
        </w:tabs>
        <w:rPr>
          <w:rFonts w:cstheme="minorHAnsi"/>
          <w:b/>
        </w:rPr>
      </w:pPr>
      <w:r>
        <w:rPr>
          <w:rFonts w:cstheme="minorHAnsi"/>
          <w:bCs/>
        </w:rPr>
        <w:t>Shawn asked about a communication strategy for students coming in. Some students may be surprised that they can’t take a certain thing, and they will need clear information. There are more AB’s coming down. Katie and Kristy talked about this over email as well (see discussion item below).</w:t>
      </w:r>
    </w:p>
    <w:p w14:paraId="6BAE4A2C" w14:textId="77777777" w:rsidR="008B77F1" w:rsidRPr="008B77F1" w:rsidRDefault="008B77F1" w:rsidP="008B77F1">
      <w:pPr>
        <w:pStyle w:val="ListParagraph"/>
        <w:rPr>
          <w:rFonts w:cstheme="minorHAnsi"/>
          <w:b/>
        </w:rPr>
      </w:pPr>
    </w:p>
    <w:p w14:paraId="05BB428D" w14:textId="77777777" w:rsidR="00CF3AA9" w:rsidRDefault="008B77F1" w:rsidP="00F47D01">
      <w:pPr>
        <w:pStyle w:val="ListParagraph"/>
        <w:numPr>
          <w:ilvl w:val="0"/>
          <w:numId w:val="21"/>
        </w:numPr>
        <w:tabs>
          <w:tab w:val="left" w:pos="3600"/>
          <w:tab w:val="left" w:pos="3870"/>
        </w:tabs>
        <w:rPr>
          <w:rFonts w:cstheme="minorHAnsi"/>
          <w:b/>
        </w:rPr>
      </w:pPr>
      <w:r w:rsidRPr="003F1FFE">
        <w:rPr>
          <w:rFonts w:cstheme="minorHAnsi"/>
          <w:b/>
        </w:rPr>
        <w:t>DSPS</w:t>
      </w:r>
      <w:r w:rsidR="003F1FFE">
        <w:rPr>
          <w:rFonts w:cstheme="minorHAnsi"/>
          <w:b/>
        </w:rPr>
        <w:t xml:space="preserve"> Students and AB705: </w:t>
      </w:r>
      <w:proofErr w:type="gramStart"/>
      <w:r w:rsidR="00F47D01">
        <w:rPr>
          <w:rFonts w:cstheme="minorHAnsi"/>
          <w:b/>
        </w:rPr>
        <w:t>Future Plans</w:t>
      </w:r>
      <w:proofErr w:type="gramEnd"/>
      <w:r w:rsidR="00B31865">
        <w:rPr>
          <w:rFonts w:cstheme="minorHAnsi"/>
          <w:b/>
        </w:rPr>
        <w:t xml:space="preserve"> (</w:t>
      </w:r>
      <w:r w:rsidR="004228FF">
        <w:rPr>
          <w:rFonts w:cstheme="minorHAnsi"/>
          <w:b/>
        </w:rPr>
        <w:t>3:</w:t>
      </w:r>
      <w:r w:rsidR="00A36DAD">
        <w:rPr>
          <w:rFonts w:cstheme="minorHAnsi"/>
          <w:b/>
        </w:rPr>
        <w:t>30</w:t>
      </w:r>
      <w:r w:rsidR="004228FF">
        <w:rPr>
          <w:rFonts w:cstheme="minorHAnsi"/>
          <w:b/>
        </w:rPr>
        <w:t xml:space="preserve"> pm, </w:t>
      </w:r>
      <w:r w:rsidR="00AF7BFC">
        <w:rPr>
          <w:rFonts w:cstheme="minorHAnsi"/>
          <w:b/>
        </w:rPr>
        <w:t>1</w:t>
      </w:r>
      <w:r w:rsidR="004228FF">
        <w:rPr>
          <w:rFonts w:cstheme="minorHAnsi"/>
          <w:b/>
        </w:rPr>
        <w:t>0</w:t>
      </w:r>
      <w:r w:rsidR="00AF7BFC">
        <w:rPr>
          <w:rFonts w:cstheme="minorHAnsi"/>
          <w:b/>
        </w:rPr>
        <w:t xml:space="preserve"> minutes, </w:t>
      </w:r>
      <w:r w:rsidR="00B31865">
        <w:rPr>
          <w:rFonts w:cstheme="minorHAnsi"/>
          <w:b/>
        </w:rPr>
        <w:t>Chris, Katie)</w:t>
      </w:r>
    </w:p>
    <w:p w14:paraId="57E9CC2C" w14:textId="77777777" w:rsidR="00CF3AA9" w:rsidRPr="00CF3AA9" w:rsidRDefault="00CF3AA9" w:rsidP="00CF3AA9">
      <w:pPr>
        <w:pStyle w:val="ListParagraph"/>
        <w:numPr>
          <w:ilvl w:val="0"/>
          <w:numId w:val="44"/>
        </w:numPr>
        <w:tabs>
          <w:tab w:val="left" w:pos="3600"/>
          <w:tab w:val="left" w:pos="3870"/>
        </w:tabs>
        <w:rPr>
          <w:rFonts w:cstheme="minorHAnsi"/>
          <w:b/>
        </w:rPr>
      </w:pPr>
      <w:r>
        <w:rPr>
          <w:rFonts w:cstheme="minorHAnsi"/>
          <w:bCs/>
        </w:rPr>
        <w:t xml:space="preserve">It was </w:t>
      </w:r>
      <w:proofErr w:type="gramStart"/>
      <w:r>
        <w:rPr>
          <w:rFonts w:cstheme="minorHAnsi"/>
          <w:bCs/>
        </w:rPr>
        <w:t>really helpful</w:t>
      </w:r>
      <w:proofErr w:type="gramEnd"/>
      <w:r>
        <w:rPr>
          <w:rFonts w:cstheme="minorHAnsi"/>
          <w:bCs/>
        </w:rPr>
        <w:t xml:space="preserve"> to hear from Chris last meeting and think about what we’d like to know about how our DSPS students are handling/will handle these changes.</w:t>
      </w:r>
    </w:p>
    <w:p w14:paraId="21CE9AE4" w14:textId="0E18D361" w:rsidR="00D873E0" w:rsidRPr="00D873E0" w:rsidRDefault="00313C20" w:rsidP="00D873E0">
      <w:pPr>
        <w:pStyle w:val="ListParagraph"/>
        <w:numPr>
          <w:ilvl w:val="0"/>
          <w:numId w:val="44"/>
        </w:numPr>
        <w:tabs>
          <w:tab w:val="left" w:pos="3600"/>
          <w:tab w:val="left" w:pos="3870"/>
        </w:tabs>
        <w:rPr>
          <w:rFonts w:cstheme="minorHAnsi"/>
          <w:b/>
        </w:rPr>
      </w:pPr>
      <w:r>
        <w:rPr>
          <w:rFonts w:cstheme="minorHAnsi"/>
          <w:bCs/>
        </w:rPr>
        <w:t xml:space="preserve">Chris shared a paper written by a previous DSPS director from LA and previous president of CAPED, and that all AB705 data did not address students with specific disabilities that directly or indirectly affect cognitive and/or sensory ability; instead, DSPS was just one category. </w:t>
      </w:r>
    </w:p>
    <w:p w14:paraId="6971ECB4" w14:textId="51502408" w:rsidR="00D873E0" w:rsidRPr="00D873E0" w:rsidRDefault="00D873E0" w:rsidP="00D873E0">
      <w:pPr>
        <w:pStyle w:val="ListParagraph"/>
        <w:numPr>
          <w:ilvl w:val="0"/>
          <w:numId w:val="44"/>
        </w:numPr>
        <w:tabs>
          <w:tab w:val="left" w:pos="3600"/>
          <w:tab w:val="left" w:pos="3870"/>
        </w:tabs>
        <w:rPr>
          <w:rFonts w:cstheme="minorHAnsi"/>
          <w:b/>
        </w:rPr>
      </w:pPr>
      <w:r>
        <w:rPr>
          <w:rFonts w:cstheme="minorHAnsi"/>
          <w:bCs/>
        </w:rPr>
        <w:t>Results were that DSPS students were like every other student, they were not progressing when taking BTL courses. However, if it had been broken down, the sample sizes would have been too small. It was left to colleges to figure out how to collect data and learn about their experiences.</w:t>
      </w:r>
    </w:p>
    <w:p w14:paraId="0A832EAF" w14:textId="1D647A31" w:rsidR="00D873E0" w:rsidRPr="00D873E0" w:rsidRDefault="00D873E0" w:rsidP="00D873E0">
      <w:pPr>
        <w:pStyle w:val="ListParagraph"/>
        <w:numPr>
          <w:ilvl w:val="0"/>
          <w:numId w:val="44"/>
        </w:numPr>
        <w:tabs>
          <w:tab w:val="left" w:pos="3600"/>
          <w:tab w:val="left" w:pos="3870"/>
        </w:tabs>
        <w:rPr>
          <w:rFonts w:cstheme="minorHAnsi"/>
          <w:b/>
        </w:rPr>
      </w:pPr>
      <w:r>
        <w:rPr>
          <w:rFonts w:cstheme="minorHAnsi"/>
          <w:bCs/>
        </w:rPr>
        <w:t>The paper recommends written guidance for all CCC’s that students with cognitive or sensory disabilities have access to appropriate, non-embedded remedial classes at least one semester before.</w:t>
      </w:r>
    </w:p>
    <w:p w14:paraId="32B068AB" w14:textId="62E5757B" w:rsidR="00D873E0" w:rsidRPr="00D873E0" w:rsidRDefault="00D873E0" w:rsidP="00D873E0">
      <w:pPr>
        <w:pStyle w:val="ListParagraph"/>
        <w:numPr>
          <w:ilvl w:val="0"/>
          <w:numId w:val="44"/>
        </w:numPr>
        <w:tabs>
          <w:tab w:val="left" w:pos="3600"/>
          <w:tab w:val="left" w:pos="3870"/>
        </w:tabs>
        <w:rPr>
          <w:rFonts w:cstheme="minorHAnsi"/>
          <w:b/>
        </w:rPr>
      </w:pPr>
      <w:r>
        <w:rPr>
          <w:rFonts w:cstheme="minorHAnsi"/>
          <w:bCs/>
        </w:rPr>
        <w:t xml:space="preserve">They also recommended looking at a resolution called Connecticut Senate Bill 40. This has the type of amendment that was recommended. </w:t>
      </w:r>
      <w:proofErr w:type="gramStart"/>
      <w:r w:rsidR="00D36486">
        <w:rPr>
          <w:rFonts w:cstheme="minorHAnsi"/>
          <w:bCs/>
        </w:rPr>
        <w:t>i.e.</w:t>
      </w:r>
      <w:proofErr w:type="gramEnd"/>
      <w:r w:rsidR="00D36486">
        <w:rPr>
          <w:rFonts w:cstheme="minorHAnsi"/>
          <w:bCs/>
        </w:rPr>
        <w:t xml:space="preserve"> not only co-requisite options. For those with more severe disabilities, they recommended looking at two semesters of remedial work.</w:t>
      </w:r>
    </w:p>
    <w:p w14:paraId="108F66BA" w14:textId="7FAE0058" w:rsidR="00D873E0" w:rsidRPr="00D873E0" w:rsidRDefault="00D873E0" w:rsidP="00D873E0">
      <w:pPr>
        <w:pStyle w:val="ListParagraph"/>
        <w:numPr>
          <w:ilvl w:val="0"/>
          <w:numId w:val="44"/>
        </w:numPr>
        <w:tabs>
          <w:tab w:val="left" w:pos="3600"/>
          <w:tab w:val="left" w:pos="3870"/>
        </w:tabs>
        <w:rPr>
          <w:rFonts w:cstheme="minorHAnsi"/>
          <w:b/>
        </w:rPr>
      </w:pPr>
      <w:r>
        <w:rPr>
          <w:rFonts w:cstheme="minorHAnsi"/>
          <w:bCs/>
        </w:rPr>
        <w:t>Are students using accommodations? That is always a factor.</w:t>
      </w:r>
    </w:p>
    <w:p w14:paraId="7E2D17A3" w14:textId="77777777" w:rsidR="00D36486" w:rsidRPr="00D36486" w:rsidRDefault="00D36486" w:rsidP="00D873E0">
      <w:pPr>
        <w:pStyle w:val="ListParagraph"/>
        <w:numPr>
          <w:ilvl w:val="0"/>
          <w:numId w:val="44"/>
        </w:numPr>
        <w:tabs>
          <w:tab w:val="left" w:pos="3600"/>
          <w:tab w:val="left" w:pos="3870"/>
        </w:tabs>
        <w:rPr>
          <w:rFonts w:cstheme="minorHAnsi"/>
          <w:b/>
        </w:rPr>
      </w:pPr>
      <w:r>
        <w:rPr>
          <w:rFonts w:cstheme="minorHAnsi"/>
          <w:bCs/>
        </w:rPr>
        <w:t xml:space="preserve">Chris had a great conversation with a former colleague on </w:t>
      </w:r>
      <w:r w:rsidR="00D873E0" w:rsidRPr="00D873E0">
        <w:rPr>
          <w:rFonts w:cstheme="minorHAnsi"/>
          <w:bCs/>
        </w:rPr>
        <w:t>Universal Design</w:t>
      </w:r>
      <w:r>
        <w:rPr>
          <w:rFonts w:cstheme="minorHAnsi"/>
          <w:bCs/>
        </w:rPr>
        <w:t>. She shared that we should not talk about it as a disability initiative because it will then become all about compliance. It needs to be more of a mindset for teachers to organize their instruction or all students.</w:t>
      </w:r>
    </w:p>
    <w:p w14:paraId="79AC4BF7" w14:textId="361D6385" w:rsidR="00D873E0" w:rsidRPr="00D36486" w:rsidRDefault="00D36486" w:rsidP="00D873E0">
      <w:pPr>
        <w:pStyle w:val="ListParagraph"/>
        <w:numPr>
          <w:ilvl w:val="0"/>
          <w:numId w:val="44"/>
        </w:numPr>
        <w:tabs>
          <w:tab w:val="left" w:pos="3600"/>
          <w:tab w:val="left" w:pos="3870"/>
        </w:tabs>
        <w:rPr>
          <w:rFonts w:cstheme="minorHAnsi"/>
          <w:b/>
        </w:rPr>
      </w:pPr>
      <w:r>
        <w:rPr>
          <w:rFonts w:cstheme="minorHAnsi"/>
          <w:bCs/>
        </w:rPr>
        <w:t xml:space="preserve">Shawn shared the following link in the chat: </w:t>
      </w:r>
      <w:hyperlink r:id="rId12" w:history="1">
        <w:r w:rsidRPr="002A6ABB">
          <w:rPr>
            <w:rStyle w:val="Hyperlink"/>
            <w:rFonts w:ascii="Lato" w:hAnsi="Lato"/>
            <w:sz w:val="27"/>
            <w:szCs w:val="27"/>
            <w:shd w:val="clear" w:color="auto" w:fill="F2F2F7"/>
          </w:rPr>
          <w:t>https://udlguidelines.cast.org/</w:t>
        </w:r>
      </w:hyperlink>
    </w:p>
    <w:p w14:paraId="5B247EB6" w14:textId="77777777" w:rsidR="00D36486" w:rsidRPr="00D36486" w:rsidRDefault="00D36486" w:rsidP="00D36486">
      <w:pPr>
        <w:pStyle w:val="ListParagraph"/>
        <w:numPr>
          <w:ilvl w:val="0"/>
          <w:numId w:val="44"/>
        </w:numPr>
        <w:tabs>
          <w:tab w:val="left" w:pos="3600"/>
          <w:tab w:val="left" w:pos="3870"/>
        </w:tabs>
        <w:rPr>
          <w:rFonts w:cstheme="minorHAnsi"/>
          <w:b/>
        </w:rPr>
      </w:pPr>
      <w:r w:rsidRPr="00D36486">
        <w:rPr>
          <w:rFonts w:cstheme="minorHAnsi"/>
          <w:bCs/>
        </w:rPr>
        <w:t>Chris asked what training LPC has had and what interest there is in learning about it and piloting it.</w:t>
      </w:r>
    </w:p>
    <w:p w14:paraId="7C0EC58D" w14:textId="77777777" w:rsidR="00D36486" w:rsidRPr="00D36486" w:rsidRDefault="00D36486" w:rsidP="00D36486">
      <w:pPr>
        <w:pStyle w:val="ListParagraph"/>
        <w:numPr>
          <w:ilvl w:val="0"/>
          <w:numId w:val="44"/>
        </w:numPr>
        <w:tabs>
          <w:tab w:val="left" w:pos="3600"/>
          <w:tab w:val="left" w:pos="3870"/>
        </w:tabs>
        <w:rPr>
          <w:rFonts w:cstheme="minorHAnsi"/>
          <w:b/>
        </w:rPr>
      </w:pPr>
      <w:r>
        <w:rPr>
          <w:rFonts w:cstheme="minorHAnsi"/>
          <w:bCs/>
        </w:rPr>
        <w:t>What would a UDL classroom look like? What does research show about how students benefit?</w:t>
      </w:r>
    </w:p>
    <w:p w14:paraId="103D7908" w14:textId="77777777" w:rsidR="009430B2" w:rsidRPr="009430B2" w:rsidRDefault="00D36486" w:rsidP="00D36486">
      <w:pPr>
        <w:pStyle w:val="ListParagraph"/>
        <w:numPr>
          <w:ilvl w:val="0"/>
          <w:numId w:val="44"/>
        </w:numPr>
        <w:tabs>
          <w:tab w:val="left" w:pos="3600"/>
          <w:tab w:val="left" w:pos="3870"/>
        </w:tabs>
        <w:rPr>
          <w:rFonts w:cstheme="minorHAnsi"/>
          <w:b/>
        </w:rPr>
      </w:pPr>
      <w:r>
        <w:rPr>
          <w:rFonts w:cstheme="minorHAnsi"/>
          <w:bCs/>
        </w:rPr>
        <w:t xml:space="preserve">Katie noted the last agenda item focuses on goals for next year. Will we talk more about campus-wide initiatives to take on certain approaches? UDL? Differentiated learning? Can we provide universal training, a unified approach, as opposed to people just going to whatever Flex Day session they want? </w:t>
      </w:r>
    </w:p>
    <w:p w14:paraId="3DF3E0EA" w14:textId="77777777" w:rsidR="009430B2" w:rsidRPr="009430B2" w:rsidRDefault="009430B2" w:rsidP="00D36486">
      <w:pPr>
        <w:pStyle w:val="ListParagraph"/>
        <w:numPr>
          <w:ilvl w:val="0"/>
          <w:numId w:val="44"/>
        </w:numPr>
        <w:tabs>
          <w:tab w:val="left" w:pos="3600"/>
          <w:tab w:val="left" w:pos="3870"/>
        </w:tabs>
        <w:rPr>
          <w:rFonts w:cstheme="minorHAnsi"/>
          <w:b/>
        </w:rPr>
      </w:pPr>
      <w:r>
        <w:rPr>
          <w:rFonts w:cstheme="minorHAnsi"/>
          <w:bCs/>
        </w:rPr>
        <w:t xml:space="preserve">Back to plans for DSPS students: Katie asked Rajinder how we could do a better job of looking at data. Would one goal, then, be to look at one strand, say students who sign up for services? Rajinder said that our databases have different types of disabilities. Would we look at </w:t>
      </w:r>
      <w:proofErr w:type="gramStart"/>
      <w:r>
        <w:rPr>
          <w:rFonts w:cstheme="minorHAnsi"/>
          <w:bCs/>
        </w:rPr>
        <w:t>LD’s</w:t>
      </w:r>
      <w:proofErr w:type="gramEnd"/>
      <w:r>
        <w:rPr>
          <w:rFonts w:cstheme="minorHAnsi"/>
          <w:bCs/>
        </w:rPr>
        <w:t xml:space="preserve"> only? We would need to keep in mind that they are intersectional beings as we all are, so we could break down data by race and ethnicity. </w:t>
      </w:r>
    </w:p>
    <w:p w14:paraId="70FD3DCC" w14:textId="77777777" w:rsidR="00FB13A0" w:rsidRPr="00FB13A0" w:rsidRDefault="009430B2" w:rsidP="00D36486">
      <w:pPr>
        <w:pStyle w:val="ListParagraph"/>
        <w:numPr>
          <w:ilvl w:val="0"/>
          <w:numId w:val="44"/>
        </w:numPr>
        <w:tabs>
          <w:tab w:val="left" w:pos="3600"/>
          <w:tab w:val="left" w:pos="3870"/>
        </w:tabs>
        <w:rPr>
          <w:rFonts w:cstheme="minorHAnsi"/>
          <w:b/>
        </w:rPr>
      </w:pPr>
      <w:r>
        <w:rPr>
          <w:rFonts w:cstheme="minorHAnsi"/>
          <w:bCs/>
        </w:rPr>
        <w:lastRenderedPageBreak/>
        <w:t>Katie also wondered about NGR data for English, too. Perhaps this data would influence how we are messaging about these classes and doing a full-court press to try to prevent them NGR-</w:t>
      </w:r>
      <w:proofErr w:type="spellStart"/>
      <w:r>
        <w:rPr>
          <w:rFonts w:cstheme="minorHAnsi"/>
          <w:bCs/>
        </w:rPr>
        <w:t>ing</w:t>
      </w:r>
      <w:proofErr w:type="spellEnd"/>
      <w:r>
        <w:rPr>
          <w:rFonts w:cstheme="minorHAnsi"/>
          <w:bCs/>
        </w:rPr>
        <w:t>. We still don’t really have an early alert system. Mike Sato noted that this semester, that was his experience, where students started to drop before census. Do students freak out? It would be interesting to see historically what is going on with NGR’s.</w:t>
      </w:r>
    </w:p>
    <w:p w14:paraId="6409052C" w14:textId="77777777" w:rsidR="00FB13A0" w:rsidRPr="00FB13A0" w:rsidRDefault="00FB13A0" w:rsidP="00D36486">
      <w:pPr>
        <w:pStyle w:val="ListParagraph"/>
        <w:numPr>
          <w:ilvl w:val="0"/>
          <w:numId w:val="44"/>
        </w:numPr>
        <w:tabs>
          <w:tab w:val="left" w:pos="3600"/>
          <w:tab w:val="left" w:pos="3870"/>
        </w:tabs>
        <w:rPr>
          <w:rFonts w:cstheme="minorHAnsi"/>
          <w:b/>
        </w:rPr>
      </w:pPr>
      <w:r>
        <w:rPr>
          <w:rFonts w:cstheme="minorHAnsi"/>
          <w:bCs/>
        </w:rPr>
        <w:t>Rajinder recalled that Michael P. asked this question, too. What did this NGR data look like before COVID?</w:t>
      </w:r>
    </w:p>
    <w:p w14:paraId="0544996D" w14:textId="77777777" w:rsidR="00FB13A0" w:rsidRPr="00FB13A0" w:rsidRDefault="00FB13A0" w:rsidP="00D36486">
      <w:pPr>
        <w:pStyle w:val="ListParagraph"/>
        <w:numPr>
          <w:ilvl w:val="0"/>
          <w:numId w:val="44"/>
        </w:numPr>
        <w:tabs>
          <w:tab w:val="left" w:pos="3600"/>
          <w:tab w:val="left" w:pos="3870"/>
        </w:tabs>
        <w:rPr>
          <w:rFonts w:cstheme="minorHAnsi"/>
          <w:b/>
        </w:rPr>
      </w:pPr>
      <w:r>
        <w:rPr>
          <w:rFonts w:cstheme="minorHAnsi"/>
          <w:bCs/>
        </w:rPr>
        <w:t xml:space="preserve">Chris had a question about primary versus secondary disability. Rajinder will check. Of course, one often finds that the sample sizes are too small. </w:t>
      </w:r>
    </w:p>
    <w:p w14:paraId="436C2E5C" w14:textId="77777777" w:rsidR="00FB13A0" w:rsidRPr="00FB13A0" w:rsidRDefault="00FB13A0" w:rsidP="00D36486">
      <w:pPr>
        <w:pStyle w:val="ListParagraph"/>
        <w:numPr>
          <w:ilvl w:val="0"/>
          <w:numId w:val="44"/>
        </w:numPr>
        <w:tabs>
          <w:tab w:val="left" w:pos="3600"/>
          <w:tab w:val="left" w:pos="3870"/>
        </w:tabs>
        <w:rPr>
          <w:rFonts w:cstheme="minorHAnsi"/>
          <w:b/>
        </w:rPr>
      </w:pPr>
      <w:r>
        <w:rPr>
          <w:rFonts w:cstheme="minorHAnsi"/>
          <w:bCs/>
        </w:rPr>
        <w:t>Michael P. wondered about other representatives from student outreach team sharing what they are telling students, and then we can give feedback, also hearing what students are saying about courses available. He also shared a story of a student who wanted to take a BTL course who had a vision impairment. He liked the idea of collaborating more closely with Student Services.</w:t>
      </w:r>
    </w:p>
    <w:p w14:paraId="2D169E6A" w14:textId="77777777" w:rsidR="003B473E" w:rsidRPr="003B473E" w:rsidRDefault="00FB13A0" w:rsidP="00D36486">
      <w:pPr>
        <w:pStyle w:val="ListParagraph"/>
        <w:numPr>
          <w:ilvl w:val="0"/>
          <w:numId w:val="44"/>
        </w:numPr>
        <w:tabs>
          <w:tab w:val="left" w:pos="3600"/>
          <w:tab w:val="left" w:pos="3870"/>
        </w:tabs>
        <w:rPr>
          <w:rFonts w:cstheme="minorHAnsi"/>
          <w:b/>
        </w:rPr>
      </w:pPr>
      <w:r>
        <w:rPr>
          <w:rFonts w:cstheme="minorHAnsi"/>
          <w:bCs/>
        </w:rPr>
        <w:t xml:space="preserve">Katie shared that she had Rajinder research what grades students were getting; so far, we have it broken down by race and ethnicity for English. Katie has noted that nursing students don’t want anything lower than a B, so they drop. It would be great to provide more information to them going into it. Identifying typical student struggles that might lead to drops. </w:t>
      </w:r>
    </w:p>
    <w:p w14:paraId="481B3991" w14:textId="0EAAD1ED" w:rsidR="00785F99" w:rsidRPr="00D36486" w:rsidRDefault="003B473E" w:rsidP="00D36486">
      <w:pPr>
        <w:pStyle w:val="ListParagraph"/>
        <w:numPr>
          <w:ilvl w:val="0"/>
          <w:numId w:val="44"/>
        </w:numPr>
        <w:tabs>
          <w:tab w:val="left" w:pos="3600"/>
          <w:tab w:val="left" w:pos="3870"/>
        </w:tabs>
        <w:rPr>
          <w:rFonts w:cstheme="minorHAnsi"/>
          <w:b/>
        </w:rPr>
      </w:pPr>
      <w:r>
        <w:rPr>
          <w:rFonts w:cstheme="minorHAnsi"/>
          <w:bCs/>
        </w:rPr>
        <w:t>Thinking of UDL again: Should we continue to offer Flex Days on teaching approaches? We could plan for a Flex Day this summer if we have a speaker in mind.</w:t>
      </w:r>
      <w:r w:rsidR="003F1FFE" w:rsidRPr="00D36486">
        <w:rPr>
          <w:rFonts w:cstheme="minorHAnsi"/>
          <w:b/>
        </w:rPr>
        <w:br/>
      </w:r>
    </w:p>
    <w:p w14:paraId="70575A95" w14:textId="4A441A3C" w:rsidR="00D36486" w:rsidRDefault="00785F99" w:rsidP="00F47D01">
      <w:pPr>
        <w:pStyle w:val="ListParagraph"/>
        <w:numPr>
          <w:ilvl w:val="0"/>
          <w:numId w:val="21"/>
        </w:numPr>
        <w:tabs>
          <w:tab w:val="left" w:pos="3600"/>
          <w:tab w:val="left" w:pos="3870"/>
        </w:tabs>
        <w:rPr>
          <w:rFonts w:cstheme="minorHAnsi"/>
          <w:b/>
        </w:rPr>
      </w:pPr>
      <w:r w:rsidRPr="00BE1501">
        <w:rPr>
          <w:rFonts w:cstheme="minorHAnsi"/>
          <w:b/>
        </w:rPr>
        <w:t>AB 705 Implementation Transition Plans</w:t>
      </w:r>
      <w:r w:rsidR="008B77F1">
        <w:rPr>
          <w:rFonts w:cstheme="minorHAnsi"/>
          <w:b/>
        </w:rPr>
        <w:t xml:space="preserve"> </w:t>
      </w:r>
      <w:r>
        <w:rPr>
          <w:rFonts w:cstheme="minorHAnsi"/>
          <w:b/>
        </w:rPr>
        <w:t>(</w:t>
      </w:r>
      <w:r w:rsidR="004228FF">
        <w:rPr>
          <w:rFonts w:cstheme="minorHAnsi"/>
          <w:b/>
        </w:rPr>
        <w:t>3:</w:t>
      </w:r>
      <w:r w:rsidR="00A36DAD">
        <w:rPr>
          <w:rFonts w:cstheme="minorHAnsi"/>
          <w:b/>
        </w:rPr>
        <w:t>40</w:t>
      </w:r>
      <w:r w:rsidR="004228FF">
        <w:rPr>
          <w:rFonts w:cstheme="minorHAnsi"/>
          <w:b/>
        </w:rPr>
        <w:t xml:space="preserve"> pm, </w:t>
      </w:r>
      <w:r w:rsidR="00A36DAD">
        <w:rPr>
          <w:rFonts w:cstheme="minorHAnsi"/>
          <w:b/>
        </w:rPr>
        <w:t>15</w:t>
      </w:r>
      <w:r w:rsidR="00AF7BFC">
        <w:rPr>
          <w:rFonts w:cstheme="minorHAnsi"/>
          <w:b/>
        </w:rPr>
        <w:t xml:space="preserve"> minutes, </w:t>
      </w:r>
      <w:r>
        <w:rPr>
          <w:rFonts w:cstheme="minorHAnsi"/>
          <w:b/>
        </w:rPr>
        <w:t>All)</w:t>
      </w:r>
    </w:p>
    <w:p w14:paraId="31AF3EEC" w14:textId="1D679970" w:rsidR="003B473E" w:rsidRPr="003B473E" w:rsidRDefault="003B473E" w:rsidP="003B473E">
      <w:pPr>
        <w:pStyle w:val="ListParagraph"/>
        <w:numPr>
          <w:ilvl w:val="0"/>
          <w:numId w:val="45"/>
        </w:numPr>
        <w:tabs>
          <w:tab w:val="left" w:pos="3600"/>
          <w:tab w:val="left" w:pos="3870"/>
        </w:tabs>
        <w:rPr>
          <w:rFonts w:cstheme="minorHAnsi"/>
          <w:b/>
        </w:rPr>
      </w:pPr>
      <w:r>
        <w:rPr>
          <w:rFonts w:cstheme="minorHAnsi"/>
          <w:bCs/>
        </w:rPr>
        <w:t>What are we doing to make sure students are prepared?</w:t>
      </w:r>
    </w:p>
    <w:p w14:paraId="2A762EE9" w14:textId="5C83A2AC" w:rsidR="003B473E" w:rsidRPr="003B473E" w:rsidRDefault="003B473E" w:rsidP="003B473E">
      <w:pPr>
        <w:pStyle w:val="ListParagraph"/>
        <w:numPr>
          <w:ilvl w:val="0"/>
          <w:numId w:val="45"/>
        </w:numPr>
        <w:tabs>
          <w:tab w:val="left" w:pos="3600"/>
          <w:tab w:val="left" w:pos="3870"/>
        </w:tabs>
        <w:rPr>
          <w:rFonts w:cstheme="minorHAnsi"/>
          <w:b/>
        </w:rPr>
      </w:pPr>
      <w:r>
        <w:rPr>
          <w:rFonts w:cstheme="minorHAnsi"/>
          <w:bCs/>
        </w:rPr>
        <w:t xml:space="preserve">Kristy shared that GP </w:t>
      </w:r>
      <w:proofErr w:type="gramStart"/>
      <w:r>
        <w:rPr>
          <w:rFonts w:cstheme="minorHAnsi"/>
          <w:bCs/>
        </w:rPr>
        <w:t>will</w:t>
      </w:r>
      <w:proofErr w:type="gramEnd"/>
      <w:r>
        <w:rPr>
          <w:rFonts w:cstheme="minorHAnsi"/>
          <w:bCs/>
        </w:rPr>
        <w:t xml:space="preserve"> have some websites explaining math and English plans, so presumably they will run these by us.</w:t>
      </w:r>
    </w:p>
    <w:p w14:paraId="410493A6" w14:textId="4F9F24B2" w:rsidR="003B473E" w:rsidRPr="006D59BD" w:rsidRDefault="003B473E" w:rsidP="003B473E">
      <w:pPr>
        <w:pStyle w:val="ListParagraph"/>
        <w:numPr>
          <w:ilvl w:val="0"/>
          <w:numId w:val="45"/>
        </w:numPr>
        <w:tabs>
          <w:tab w:val="left" w:pos="3600"/>
          <w:tab w:val="left" w:pos="3870"/>
        </w:tabs>
        <w:rPr>
          <w:rFonts w:cstheme="minorHAnsi"/>
          <w:b/>
        </w:rPr>
      </w:pPr>
      <w:r>
        <w:rPr>
          <w:rFonts w:cstheme="minorHAnsi"/>
          <w:bCs/>
        </w:rPr>
        <w:t xml:space="preserve">Shawn says we will have a welcome week again—it might take a slightly different form because the students bore a lot of the load. It will be in person. Connecting with the outreach people to make sure they are telling students about starting with college-level </w:t>
      </w:r>
      <w:r w:rsidR="006D59BD">
        <w:rPr>
          <w:rFonts w:cstheme="minorHAnsi"/>
          <w:bCs/>
        </w:rPr>
        <w:t>English and math, and stress that it is a positive. We had a great campus tour last night. Katie wondered what they were saying about TL English and math. Shawn said that there is one in June. There was a waiting list of 41 families.</w:t>
      </w:r>
    </w:p>
    <w:p w14:paraId="47E29040" w14:textId="4500B045" w:rsidR="00D8012E" w:rsidRPr="006D59BD" w:rsidRDefault="006D59BD" w:rsidP="00D36486">
      <w:pPr>
        <w:pStyle w:val="ListParagraph"/>
        <w:numPr>
          <w:ilvl w:val="0"/>
          <w:numId w:val="45"/>
        </w:numPr>
        <w:tabs>
          <w:tab w:val="left" w:pos="3600"/>
          <w:tab w:val="left" w:pos="3870"/>
        </w:tabs>
        <w:rPr>
          <w:rFonts w:cstheme="minorHAnsi"/>
          <w:b/>
        </w:rPr>
      </w:pPr>
      <w:r>
        <w:rPr>
          <w:rFonts w:cstheme="minorHAnsi"/>
          <w:bCs/>
        </w:rPr>
        <w:t>Mike A. will check with Sarah to make sure she has the current math and English information. They have been sharing it with feeder schools, too.</w:t>
      </w:r>
      <w:r w:rsidR="00785F99" w:rsidRPr="006D59BD">
        <w:rPr>
          <w:rFonts w:cstheme="minorHAnsi"/>
          <w:b/>
        </w:rPr>
        <w:br/>
      </w:r>
    </w:p>
    <w:p w14:paraId="0A570835" w14:textId="46771272" w:rsidR="00D8012E" w:rsidRDefault="00DC222D" w:rsidP="00D8012E">
      <w:pPr>
        <w:pStyle w:val="ListParagraph"/>
        <w:numPr>
          <w:ilvl w:val="0"/>
          <w:numId w:val="21"/>
        </w:numPr>
        <w:tabs>
          <w:tab w:val="left" w:pos="3600"/>
          <w:tab w:val="left" w:pos="3870"/>
        </w:tabs>
        <w:spacing w:after="0" w:line="240" w:lineRule="auto"/>
        <w:rPr>
          <w:rFonts w:cstheme="minorHAnsi"/>
          <w:b/>
        </w:rPr>
      </w:pPr>
      <w:r>
        <w:rPr>
          <w:rFonts w:cstheme="minorHAnsi"/>
          <w:b/>
        </w:rPr>
        <w:t xml:space="preserve"> </w:t>
      </w:r>
      <w:r w:rsidR="00D8012E">
        <w:rPr>
          <w:rFonts w:cstheme="minorHAnsi"/>
          <w:b/>
        </w:rPr>
        <w:t>Good of the Order</w:t>
      </w:r>
      <w:r w:rsidR="00AF7BFC">
        <w:rPr>
          <w:rFonts w:cstheme="minorHAnsi"/>
          <w:b/>
        </w:rPr>
        <w:t xml:space="preserve"> (</w:t>
      </w:r>
      <w:r w:rsidR="00A36DAD">
        <w:rPr>
          <w:rFonts w:cstheme="minorHAnsi"/>
          <w:b/>
        </w:rPr>
        <w:t xml:space="preserve">3:55 pm, </w:t>
      </w:r>
      <w:r w:rsidR="00AF7BFC">
        <w:rPr>
          <w:rFonts w:cstheme="minorHAnsi"/>
          <w:b/>
        </w:rPr>
        <w:t>5 minutes)</w:t>
      </w:r>
    </w:p>
    <w:p w14:paraId="610B6EE9" w14:textId="731D38F4" w:rsidR="006D59BD" w:rsidRPr="006D59BD" w:rsidRDefault="006D59BD" w:rsidP="006D59BD">
      <w:pPr>
        <w:pStyle w:val="ListParagraph"/>
        <w:numPr>
          <w:ilvl w:val="0"/>
          <w:numId w:val="47"/>
        </w:numPr>
        <w:tabs>
          <w:tab w:val="left" w:pos="3600"/>
          <w:tab w:val="left" w:pos="3870"/>
        </w:tabs>
        <w:rPr>
          <w:rFonts w:cstheme="minorHAnsi"/>
          <w:b/>
        </w:rPr>
      </w:pPr>
      <w:r>
        <w:rPr>
          <w:rFonts w:cstheme="minorHAnsi"/>
          <w:bCs/>
        </w:rPr>
        <w:t>GP Institute—Shawn will be attending AB705 breakouts.</w:t>
      </w:r>
    </w:p>
    <w:p w14:paraId="431ECF4B" w14:textId="3BCA56EB" w:rsidR="006D59BD" w:rsidRPr="006D59BD" w:rsidRDefault="006D59BD" w:rsidP="006D59BD">
      <w:pPr>
        <w:pStyle w:val="ListParagraph"/>
        <w:numPr>
          <w:ilvl w:val="0"/>
          <w:numId w:val="47"/>
        </w:numPr>
        <w:tabs>
          <w:tab w:val="left" w:pos="3600"/>
          <w:tab w:val="left" w:pos="3870"/>
        </w:tabs>
        <w:rPr>
          <w:rFonts w:cstheme="minorHAnsi"/>
          <w:b/>
        </w:rPr>
      </w:pPr>
      <w:r>
        <w:rPr>
          <w:rFonts w:cstheme="minorHAnsi"/>
          <w:bCs/>
        </w:rPr>
        <w:t>Katie will email about AB1705 updates.</w:t>
      </w:r>
    </w:p>
    <w:p w14:paraId="5C755BA6" w14:textId="77EA8B3F" w:rsidR="006D59BD" w:rsidRPr="006D59BD" w:rsidRDefault="006D59BD" w:rsidP="006D59BD">
      <w:pPr>
        <w:pStyle w:val="ListParagraph"/>
        <w:numPr>
          <w:ilvl w:val="0"/>
          <w:numId w:val="47"/>
        </w:numPr>
        <w:tabs>
          <w:tab w:val="left" w:pos="3600"/>
          <w:tab w:val="left" w:pos="3870"/>
        </w:tabs>
        <w:rPr>
          <w:rFonts w:cstheme="minorHAnsi"/>
          <w:b/>
        </w:rPr>
      </w:pPr>
      <w:r>
        <w:rPr>
          <w:rFonts w:cstheme="minorHAnsi"/>
          <w:bCs/>
        </w:rPr>
        <w:t>ESL is having their open house next Friday and then have two virtual open houses the week after. They are also having registration workshops for continuing students.</w:t>
      </w:r>
    </w:p>
    <w:p w14:paraId="7BECE718" w14:textId="2FD67FEC" w:rsidR="006D59BD" w:rsidRPr="006D59BD" w:rsidRDefault="006D59BD" w:rsidP="006D59BD">
      <w:pPr>
        <w:pStyle w:val="ListParagraph"/>
        <w:numPr>
          <w:ilvl w:val="0"/>
          <w:numId w:val="47"/>
        </w:numPr>
        <w:tabs>
          <w:tab w:val="left" w:pos="3600"/>
          <w:tab w:val="left" w:pos="3870"/>
        </w:tabs>
        <w:rPr>
          <w:rFonts w:cstheme="minorHAnsi"/>
          <w:b/>
        </w:rPr>
      </w:pPr>
      <w:r>
        <w:rPr>
          <w:rFonts w:cstheme="minorHAnsi"/>
          <w:bCs/>
        </w:rPr>
        <w:t>Shawn asked about money for ESL ambassadors.</w:t>
      </w:r>
    </w:p>
    <w:p w14:paraId="455935E0" w14:textId="77777777" w:rsidR="00A563DC" w:rsidRDefault="00A563DC" w:rsidP="00A563DC">
      <w:pPr>
        <w:pStyle w:val="ListParagraph"/>
        <w:tabs>
          <w:tab w:val="left" w:pos="3600"/>
          <w:tab w:val="left" w:pos="3870"/>
        </w:tabs>
        <w:spacing w:after="0" w:line="240" w:lineRule="auto"/>
        <w:ind w:left="360"/>
        <w:rPr>
          <w:rFonts w:cstheme="minorHAnsi"/>
          <w:b/>
        </w:rPr>
      </w:pPr>
    </w:p>
    <w:p w14:paraId="081695A0" w14:textId="4CCC2B65" w:rsidR="00A563DC" w:rsidRPr="00D8012E" w:rsidRDefault="00A563DC" w:rsidP="00D8012E">
      <w:pPr>
        <w:pStyle w:val="ListParagraph"/>
        <w:numPr>
          <w:ilvl w:val="0"/>
          <w:numId w:val="21"/>
        </w:numPr>
        <w:tabs>
          <w:tab w:val="left" w:pos="3600"/>
          <w:tab w:val="left" w:pos="3870"/>
        </w:tabs>
        <w:spacing w:after="0" w:line="240" w:lineRule="auto"/>
        <w:rPr>
          <w:rFonts w:cstheme="minorHAnsi"/>
          <w:b/>
        </w:rPr>
      </w:pPr>
      <w:r>
        <w:rPr>
          <w:rFonts w:cstheme="minorHAnsi"/>
          <w:b/>
        </w:rPr>
        <w:t>Meeting Adjournment</w:t>
      </w:r>
      <w:r w:rsidR="006D59BD">
        <w:rPr>
          <w:rFonts w:cstheme="minorHAnsi"/>
          <w:b/>
        </w:rPr>
        <w:t xml:space="preserve">: </w:t>
      </w:r>
      <w:r w:rsidR="00CE2634">
        <w:rPr>
          <w:rFonts w:cstheme="minorHAnsi"/>
          <w:b/>
        </w:rPr>
        <w:t>4:02 pm.</w:t>
      </w:r>
    </w:p>
    <w:p w14:paraId="7E68367E" w14:textId="77777777" w:rsidR="0090535B" w:rsidRDefault="0090535B" w:rsidP="00917E99"/>
    <w:p w14:paraId="7EFF8238" w14:textId="77777777" w:rsidR="0090535B" w:rsidRDefault="0090535B" w:rsidP="00917E99"/>
    <w:p w14:paraId="77DD63B4" w14:textId="73C1F5E8" w:rsidR="00C36CB4" w:rsidRPr="0090535B" w:rsidRDefault="00C36CB4" w:rsidP="00C36CB4">
      <w:pPr>
        <w:rPr>
          <w:i/>
        </w:rPr>
      </w:pPr>
    </w:p>
    <w:sectPr w:rsidR="00C36CB4" w:rsidRPr="0090535B" w:rsidSect="002D716B">
      <w:headerReference w:type="default" r:id="rId13"/>
      <w:footerReference w:type="default" r:id="rId14"/>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D010" w14:textId="77777777" w:rsidR="00C11DF2" w:rsidRDefault="00C11DF2" w:rsidP="00753B77">
      <w:r>
        <w:separator/>
      </w:r>
    </w:p>
  </w:endnote>
  <w:endnote w:type="continuationSeparator" w:id="0">
    <w:p w14:paraId="40512EA1" w14:textId="77777777" w:rsidR="00C11DF2" w:rsidRDefault="00C11DF2" w:rsidP="00753B77">
      <w:r>
        <w:continuationSeparator/>
      </w:r>
    </w:p>
  </w:endnote>
  <w:endnote w:type="continuationNotice" w:id="1">
    <w:p w14:paraId="36264EE0" w14:textId="77777777" w:rsidR="00C11DF2" w:rsidRDefault="00C11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75739C40" w14:textId="20675F9C"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56AF" w14:textId="77777777" w:rsidR="00C11DF2" w:rsidRDefault="00C11DF2" w:rsidP="00753B77">
      <w:r>
        <w:separator/>
      </w:r>
    </w:p>
  </w:footnote>
  <w:footnote w:type="continuationSeparator" w:id="0">
    <w:p w14:paraId="265E52D8" w14:textId="77777777" w:rsidR="00C11DF2" w:rsidRDefault="00C11DF2" w:rsidP="00753B77">
      <w:r>
        <w:continuationSeparator/>
      </w:r>
    </w:p>
  </w:footnote>
  <w:footnote w:type="continuationNotice" w:id="1">
    <w:p w14:paraId="1D0D54D0" w14:textId="77777777" w:rsidR="00C11DF2" w:rsidRDefault="00C11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6F5A" w14:textId="06945D42" w:rsidR="00B367D3" w:rsidRPr="006B16D4" w:rsidRDefault="00862190" w:rsidP="006B16D4">
    <w:pPr>
      <w:pStyle w:val="Header"/>
      <w:pBdr>
        <w:bottom w:val="single" w:sz="6" w:space="1" w:color="auto"/>
      </w:pBdr>
      <w:jc w:val="right"/>
      <w:rPr>
        <w:b/>
        <w:sz w:val="30"/>
        <w:szCs w:val="30"/>
      </w:rPr>
    </w:pPr>
    <w:r>
      <w:rPr>
        <w:b/>
        <w:color w:val="943634"/>
        <w:sz w:val="30"/>
        <w:szCs w:val="30"/>
      </w:rPr>
      <w:t>MLEA</w:t>
    </w:r>
    <w:r w:rsidR="00C36CB4">
      <w:rPr>
        <w:b/>
        <w:color w:val="943634"/>
        <w:sz w:val="30"/>
        <w:szCs w:val="30"/>
      </w:rPr>
      <w:t xml:space="preserve"> </w:t>
    </w:r>
    <w:r>
      <w:rPr>
        <w:b/>
        <w:color w:val="943634"/>
        <w:sz w:val="30"/>
        <w:szCs w:val="30"/>
      </w:rPr>
      <w:t>Sub-</w:t>
    </w:r>
    <w:r w:rsidR="00C36CB4">
      <w:rPr>
        <w:b/>
        <w:color w:val="943634"/>
        <w:sz w:val="30"/>
        <w:szCs w:val="30"/>
      </w:rPr>
      <w:t>Committee</w:t>
    </w:r>
    <w:r>
      <w:rPr>
        <w:b/>
        <w:color w:val="943634"/>
        <w:sz w:val="30"/>
        <w:szCs w:val="30"/>
      </w:rPr>
      <w:t xml:space="preserve"> to SEA</w:t>
    </w:r>
  </w:p>
  <w:p w14:paraId="226DBE97" w14:textId="25CBAC65" w:rsidR="00B367D3" w:rsidRDefault="00862190" w:rsidP="006B16D4">
    <w:pPr>
      <w:pStyle w:val="Header"/>
      <w:jc w:val="right"/>
      <w:rPr>
        <w:rStyle w:val="IntenseEmphasis"/>
        <w:rFonts w:ascii="Calibri" w:hAnsi="Calibri"/>
        <w:color w:val="auto"/>
        <w:sz w:val="18"/>
        <w:szCs w:val="18"/>
      </w:rPr>
    </w:pPr>
    <w:r>
      <w:rPr>
        <w:rStyle w:val="IntenseEmphasis"/>
        <w:rFonts w:ascii="Calibri" w:hAnsi="Calibri"/>
        <w:color w:val="auto"/>
        <w:sz w:val="18"/>
        <w:szCs w:val="18"/>
      </w:rPr>
      <w:t xml:space="preserve">November </w:t>
    </w:r>
    <w:r w:rsidR="000F6574">
      <w:rPr>
        <w:rStyle w:val="IntenseEmphasis"/>
        <w:rFonts w:ascii="Calibri" w:hAnsi="Calibri"/>
        <w:color w:val="auto"/>
        <w:sz w:val="18"/>
        <w:szCs w:val="18"/>
      </w:rPr>
      <w:t>23</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21</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2:30pm</w:t>
    </w:r>
    <w:r w:rsidR="00922DCF">
      <w:rPr>
        <w:rStyle w:val="IntenseEmphasis"/>
        <w:rFonts w:ascii="Calibri" w:hAnsi="Calibri"/>
        <w:color w:val="auto"/>
        <w:sz w:val="18"/>
        <w:szCs w:val="18"/>
      </w:rPr>
      <w:t xml:space="preserve">| </w:t>
    </w:r>
    <w:r w:rsidR="00C36CB4">
      <w:rPr>
        <w:rStyle w:val="IntenseEmphasis"/>
        <w:rFonts w:ascii="Calibri" w:hAnsi="Calibri"/>
        <w:color w:val="auto"/>
        <w:sz w:val="18"/>
        <w:szCs w:val="18"/>
      </w:rPr>
      <w:t>ONLINE</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D21"/>
    <w:multiLevelType w:val="hybridMultilevel"/>
    <w:tmpl w:val="93DA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157E337F"/>
    <w:multiLevelType w:val="hybridMultilevel"/>
    <w:tmpl w:val="B3DA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3139"/>
    <w:multiLevelType w:val="hybridMultilevel"/>
    <w:tmpl w:val="46EE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67FA9"/>
    <w:multiLevelType w:val="multilevel"/>
    <w:tmpl w:val="772EB0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9"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5F47C2"/>
    <w:multiLevelType w:val="hybridMultilevel"/>
    <w:tmpl w:val="5EA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9"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2" w15:restartNumberingAfterBreak="0">
    <w:nsid w:val="501A2AD2"/>
    <w:multiLevelType w:val="hybridMultilevel"/>
    <w:tmpl w:val="DD885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860FB2"/>
    <w:multiLevelType w:val="hybridMultilevel"/>
    <w:tmpl w:val="A932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663E56"/>
    <w:multiLevelType w:val="hybridMultilevel"/>
    <w:tmpl w:val="7A32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26FE5"/>
    <w:multiLevelType w:val="hybridMultilevel"/>
    <w:tmpl w:val="DF56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3"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345CA"/>
    <w:multiLevelType w:val="multilevel"/>
    <w:tmpl w:val="432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BC3261"/>
    <w:multiLevelType w:val="hybridMultilevel"/>
    <w:tmpl w:val="DE98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0"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1" w15:restartNumberingAfterBreak="0">
    <w:nsid w:val="7B1C3EF7"/>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5462D9"/>
    <w:multiLevelType w:val="hybridMultilevel"/>
    <w:tmpl w:val="B776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A5D21"/>
    <w:multiLevelType w:val="hybridMultilevel"/>
    <w:tmpl w:val="2CC4CF6E"/>
    <w:lvl w:ilvl="0" w:tplc="0409000F">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16cid:durableId="1556238757">
    <w:abstractNumId w:val="37"/>
  </w:num>
  <w:num w:numId="2" w16cid:durableId="1430005071">
    <w:abstractNumId w:val="10"/>
  </w:num>
  <w:num w:numId="3" w16cid:durableId="634407457">
    <w:abstractNumId w:val="45"/>
  </w:num>
  <w:num w:numId="4" w16cid:durableId="659847149">
    <w:abstractNumId w:val="20"/>
  </w:num>
  <w:num w:numId="5" w16cid:durableId="1758474005">
    <w:abstractNumId w:val="42"/>
  </w:num>
  <w:num w:numId="6" w16cid:durableId="487483123">
    <w:abstractNumId w:val="34"/>
  </w:num>
  <w:num w:numId="7" w16cid:durableId="183132223">
    <w:abstractNumId w:val="27"/>
  </w:num>
  <w:num w:numId="8" w16cid:durableId="1019161990">
    <w:abstractNumId w:val="19"/>
  </w:num>
  <w:num w:numId="9" w16cid:durableId="251356374">
    <w:abstractNumId w:val="8"/>
  </w:num>
  <w:num w:numId="10" w16cid:durableId="2097896725">
    <w:abstractNumId w:val="46"/>
  </w:num>
  <w:num w:numId="11" w16cid:durableId="1589537557">
    <w:abstractNumId w:val="15"/>
  </w:num>
  <w:num w:numId="12" w16cid:durableId="1493444321">
    <w:abstractNumId w:val="23"/>
  </w:num>
  <w:num w:numId="13" w16cid:durableId="1436635339">
    <w:abstractNumId w:val="5"/>
  </w:num>
  <w:num w:numId="14" w16cid:durableId="511846701">
    <w:abstractNumId w:val="30"/>
  </w:num>
  <w:num w:numId="15" w16cid:durableId="1096292290">
    <w:abstractNumId w:val="11"/>
  </w:num>
  <w:num w:numId="16" w16cid:durableId="1666204484">
    <w:abstractNumId w:val="33"/>
  </w:num>
  <w:num w:numId="17" w16cid:durableId="420563807">
    <w:abstractNumId w:val="26"/>
  </w:num>
  <w:num w:numId="18" w16cid:durableId="1456679720">
    <w:abstractNumId w:val="13"/>
  </w:num>
  <w:num w:numId="19" w16cid:durableId="2081714311">
    <w:abstractNumId w:val="31"/>
  </w:num>
  <w:num w:numId="20" w16cid:durableId="388571814">
    <w:abstractNumId w:val="6"/>
  </w:num>
  <w:num w:numId="21" w16cid:durableId="2061787444">
    <w:abstractNumId w:val="44"/>
  </w:num>
  <w:num w:numId="22" w16cid:durableId="832644186">
    <w:abstractNumId w:val="39"/>
  </w:num>
  <w:num w:numId="23" w16cid:durableId="1878737744">
    <w:abstractNumId w:val="17"/>
  </w:num>
  <w:num w:numId="24" w16cid:durableId="1118526337">
    <w:abstractNumId w:val="14"/>
  </w:num>
  <w:num w:numId="25" w16cid:durableId="557473115">
    <w:abstractNumId w:val="18"/>
  </w:num>
  <w:num w:numId="26" w16cid:durableId="889461967">
    <w:abstractNumId w:val="1"/>
  </w:num>
  <w:num w:numId="27" w16cid:durableId="1757356560">
    <w:abstractNumId w:val="21"/>
  </w:num>
  <w:num w:numId="28" w16cid:durableId="1313755824">
    <w:abstractNumId w:val="32"/>
  </w:num>
  <w:num w:numId="29" w16cid:durableId="474180084">
    <w:abstractNumId w:val="16"/>
  </w:num>
  <w:num w:numId="30" w16cid:durableId="883639449">
    <w:abstractNumId w:val="7"/>
  </w:num>
  <w:num w:numId="31" w16cid:durableId="1508445625">
    <w:abstractNumId w:val="40"/>
  </w:num>
  <w:num w:numId="32" w16cid:durableId="1771969763">
    <w:abstractNumId w:val="9"/>
  </w:num>
  <w:num w:numId="33" w16cid:durableId="1351566937">
    <w:abstractNumId w:val="36"/>
  </w:num>
  <w:num w:numId="34" w16cid:durableId="422724540">
    <w:abstractNumId w:val="25"/>
  </w:num>
  <w:num w:numId="35" w16cid:durableId="2119641549">
    <w:abstractNumId w:val="41"/>
  </w:num>
  <w:num w:numId="36" w16cid:durableId="62988106">
    <w:abstractNumId w:val="35"/>
  </w:num>
  <w:num w:numId="37" w16cid:durableId="1547914722">
    <w:abstractNumId w:val="4"/>
  </w:num>
  <w:num w:numId="38" w16cid:durableId="201208787">
    <w:abstractNumId w:val="24"/>
  </w:num>
  <w:num w:numId="39" w16cid:durableId="702443629">
    <w:abstractNumId w:val="22"/>
  </w:num>
  <w:num w:numId="40" w16cid:durableId="827985996">
    <w:abstractNumId w:val="29"/>
  </w:num>
  <w:num w:numId="41" w16cid:durableId="553348716">
    <w:abstractNumId w:val="28"/>
  </w:num>
  <w:num w:numId="42" w16cid:durableId="635373829">
    <w:abstractNumId w:val="12"/>
  </w:num>
  <w:num w:numId="43" w16cid:durableId="1655143369">
    <w:abstractNumId w:val="2"/>
  </w:num>
  <w:num w:numId="44" w16cid:durableId="1008023905">
    <w:abstractNumId w:val="43"/>
  </w:num>
  <w:num w:numId="45" w16cid:durableId="450824825">
    <w:abstractNumId w:val="38"/>
  </w:num>
  <w:num w:numId="46" w16cid:durableId="1084566824">
    <w:abstractNumId w:val="3"/>
  </w:num>
  <w:num w:numId="47" w16cid:durableId="136518085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06290"/>
    <w:rsid w:val="00010F29"/>
    <w:rsid w:val="00010FB8"/>
    <w:rsid w:val="000123E7"/>
    <w:rsid w:val="00012473"/>
    <w:rsid w:val="000128A3"/>
    <w:rsid w:val="000136AE"/>
    <w:rsid w:val="000141B5"/>
    <w:rsid w:val="00014373"/>
    <w:rsid w:val="00020C13"/>
    <w:rsid w:val="0002135F"/>
    <w:rsid w:val="00022218"/>
    <w:rsid w:val="000246FA"/>
    <w:rsid w:val="00024BE6"/>
    <w:rsid w:val="00030C7A"/>
    <w:rsid w:val="0003281F"/>
    <w:rsid w:val="000339FC"/>
    <w:rsid w:val="00044180"/>
    <w:rsid w:val="00045426"/>
    <w:rsid w:val="000460B5"/>
    <w:rsid w:val="00046597"/>
    <w:rsid w:val="00047288"/>
    <w:rsid w:val="0005258A"/>
    <w:rsid w:val="00052D04"/>
    <w:rsid w:val="0005559A"/>
    <w:rsid w:val="000600DB"/>
    <w:rsid w:val="000613F0"/>
    <w:rsid w:val="000641FE"/>
    <w:rsid w:val="00064B19"/>
    <w:rsid w:val="00064D5A"/>
    <w:rsid w:val="00066120"/>
    <w:rsid w:val="00073562"/>
    <w:rsid w:val="00076496"/>
    <w:rsid w:val="0008279C"/>
    <w:rsid w:val="00083D7B"/>
    <w:rsid w:val="00084F2F"/>
    <w:rsid w:val="0008529B"/>
    <w:rsid w:val="00085A13"/>
    <w:rsid w:val="00086358"/>
    <w:rsid w:val="0009067A"/>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0F59BD"/>
    <w:rsid w:val="000F6574"/>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23AD8"/>
    <w:rsid w:val="00127D8C"/>
    <w:rsid w:val="00130168"/>
    <w:rsid w:val="001326C7"/>
    <w:rsid w:val="00135033"/>
    <w:rsid w:val="0013757A"/>
    <w:rsid w:val="00140D2E"/>
    <w:rsid w:val="00141519"/>
    <w:rsid w:val="00143043"/>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43C3"/>
    <w:rsid w:val="00195F14"/>
    <w:rsid w:val="001965E1"/>
    <w:rsid w:val="001972B8"/>
    <w:rsid w:val="001A0ED2"/>
    <w:rsid w:val="001A2280"/>
    <w:rsid w:val="001A3CA8"/>
    <w:rsid w:val="001A557F"/>
    <w:rsid w:val="001B1683"/>
    <w:rsid w:val="001B18E6"/>
    <w:rsid w:val="001B4188"/>
    <w:rsid w:val="001B4CD9"/>
    <w:rsid w:val="001B5834"/>
    <w:rsid w:val="001B5983"/>
    <w:rsid w:val="001B60F6"/>
    <w:rsid w:val="001C06B0"/>
    <w:rsid w:val="001C090A"/>
    <w:rsid w:val="001C12B2"/>
    <w:rsid w:val="001C176F"/>
    <w:rsid w:val="001C2FCA"/>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1102"/>
    <w:rsid w:val="001F3232"/>
    <w:rsid w:val="001F6BF1"/>
    <w:rsid w:val="0020699B"/>
    <w:rsid w:val="00207467"/>
    <w:rsid w:val="00207E80"/>
    <w:rsid w:val="00212083"/>
    <w:rsid w:val="00216DD6"/>
    <w:rsid w:val="002203ED"/>
    <w:rsid w:val="002229E2"/>
    <w:rsid w:val="002276FD"/>
    <w:rsid w:val="002277EA"/>
    <w:rsid w:val="00232961"/>
    <w:rsid w:val="00233972"/>
    <w:rsid w:val="00234480"/>
    <w:rsid w:val="00234930"/>
    <w:rsid w:val="0023615A"/>
    <w:rsid w:val="002363C1"/>
    <w:rsid w:val="00236E5E"/>
    <w:rsid w:val="00237A27"/>
    <w:rsid w:val="002443CC"/>
    <w:rsid w:val="002443E9"/>
    <w:rsid w:val="00245243"/>
    <w:rsid w:val="002505E6"/>
    <w:rsid w:val="00250C2B"/>
    <w:rsid w:val="002518C5"/>
    <w:rsid w:val="002522EF"/>
    <w:rsid w:val="00252965"/>
    <w:rsid w:val="00252DE9"/>
    <w:rsid w:val="00257177"/>
    <w:rsid w:val="00257FF3"/>
    <w:rsid w:val="00260A5A"/>
    <w:rsid w:val="00260A7A"/>
    <w:rsid w:val="002611CE"/>
    <w:rsid w:val="00263142"/>
    <w:rsid w:val="0026519E"/>
    <w:rsid w:val="00267354"/>
    <w:rsid w:val="00267714"/>
    <w:rsid w:val="0027014B"/>
    <w:rsid w:val="00270726"/>
    <w:rsid w:val="0027697E"/>
    <w:rsid w:val="00282569"/>
    <w:rsid w:val="00282B68"/>
    <w:rsid w:val="002841D9"/>
    <w:rsid w:val="00284A8E"/>
    <w:rsid w:val="00284F7B"/>
    <w:rsid w:val="00285F12"/>
    <w:rsid w:val="002864E9"/>
    <w:rsid w:val="00290E53"/>
    <w:rsid w:val="00291F22"/>
    <w:rsid w:val="002934F4"/>
    <w:rsid w:val="00293811"/>
    <w:rsid w:val="00293F25"/>
    <w:rsid w:val="00294DB6"/>
    <w:rsid w:val="002976E2"/>
    <w:rsid w:val="002978B9"/>
    <w:rsid w:val="002A2ACF"/>
    <w:rsid w:val="002A42B2"/>
    <w:rsid w:val="002A5294"/>
    <w:rsid w:val="002A6A7D"/>
    <w:rsid w:val="002A6B64"/>
    <w:rsid w:val="002A72D7"/>
    <w:rsid w:val="002A78CC"/>
    <w:rsid w:val="002B47C2"/>
    <w:rsid w:val="002B6065"/>
    <w:rsid w:val="002B7898"/>
    <w:rsid w:val="002C06B6"/>
    <w:rsid w:val="002C1B08"/>
    <w:rsid w:val="002C2254"/>
    <w:rsid w:val="002C2A7C"/>
    <w:rsid w:val="002C326D"/>
    <w:rsid w:val="002C4924"/>
    <w:rsid w:val="002C4CD6"/>
    <w:rsid w:val="002C68D1"/>
    <w:rsid w:val="002D33DC"/>
    <w:rsid w:val="002D558C"/>
    <w:rsid w:val="002D716B"/>
    <w:rsid w:val="002D7736"/>
    <w:rsid w:val="002E0D39"/>
    <w:rsid w:val="002E3604"/>
    <w:rsid w:val="002F0223"/>
    <w:rsid w:val="002F2ECC"/>
    <w:rsid w:val="00300F38"/>
    <w:rsid w:val="00302037"/>
    <w:rsid w:val="00302147"/>
    <w:rsid w:val="003024C0"/>
    <w:rsid w:val="00302CA1"/>
    <w:rsid w:val="00304D57"/>
    <w:rsid w:val="00305890"/>
    <w:rsid w:val="00307F52"/>
    <w:rsid w:val="00311A1C"/>
    <w:rsid w:val="00313C20"/>
    <w:rsid w:val="00313D87"/>
    <w:rsid w:val="003169B8"/>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3C33"/>
    <w:rsid w:val="003642B0"/>
    <w:rsid w:val="00366B18"/>
    <w:rsid w:val="00370149"/>
    <w:rsid w:val="003702A2"/>
    <w:rsid w:val="00373276"/>
    <w:rsid w:val="00375B2E"/>
    <w:rsid w:val="003764C0"/>
    <w:rsid w:val="00381DEC"/>
    <w:rsid w:val="00381E57"/>
    <w:rsid w:val="0038277C"/>
    <w:rsid w:val="00383589"/>
    <w:rsid w:val="003856FB"/>
    <w:rsid w:val="00390CF1"/>
    <w:rsid w:val="003948E9"/>
    <w:rsid w:val="003958F6"/>
    <w:rsid w:val="003A0603"/>
    <w:rsid w:val="003A4A80"/>
    <w:rsid w:val="003A4EB1"/>
    <w:rsid w:val="003A4F00"/>
    <w:rsid w:val="003A7680"/>
    <w:rsid w:val="003B069E"/>
    <w:rsid w:val="003B473E"/>
    <w:rsid w:val="003B4E8E"/>
    <w:rsid w:val="003B5812"/>
    <w:rsid w:val="003B6801"/>
    <w:rsid w:val="003B74F2"/>
    <w:rsid w:val="003C0081"/>
    <w:rsid w:val="003C15FC"/>
    <w:rsid w:val="003C3D05"/>
    <w:rsid w:val="003C40F0"/>
    <w:rsid w:val="003C4DA0"/>
    <w:rsid w:val="003C72E2"/>
    <w:rsid w:val="003D2694"/>
    <w:rsid w:val="003D5611"/>
    <w:rsid w:val="003D69B7"/>
    <w:rsid w:val="003E0112"/>
    <w:rsid w:val="003E2391"/>
    <w:rsid w:val="003E724A"/>
    <w:rsid w:val="003F082E"/>
    <w:rsid w:val="003F1799"/>
    <w:rsid w:val="003F1FFE"/>
    <w:rsid w:val="003F3A90"/>
    <w:rsid w:val="003F4167"/>
    <w:rsid w:val="003F57DC"/>
    <w:rsid w:val="003F5853"/>
    <w:rsid w:val="003F7076"/>
    <w:rsid w:val="003F71B4"/>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20D"/>
    <w:rsid w:val="00415693"/>
    <w:rsid w:val="00417286"/>
    <w:rsid w:val="00422515"/>
    <w:rsid w:val="004228FF"/>
    <w:rsid w:val="00422BD9"/>
    <w:rsid w:val="0042374E"/>
    <w:rsid w:val="00433F36"/>
    <w:rsid w:val="004349EC"/>
    <w:rsid w:val="00436F57"/>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3ABF"/>
    <w:rsid w:val="0047401A"/>
    <w:rsid w:val="00476D71"/>
    <w:rsid w:val="00477AED"/>
    <w:rsid w:val="00480089"/>
    <w:rsid w:val="00480C18"/>
    <w:rsid w:val="00481B00"/>
    <w:rsid w:val="004841CE"/>
    <w:rsid w:val="00490027"/>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C4F7D"/>
    <w:rsid w:val="004D1532"/>
    <w:rsid w:val="004D1A75"/>
    <w:rsid w:val="004D23AB"/>
    <w:rsid w:val="004D32A1"/>
    <w:rsid w:val="004D36EB"/>
    <w:rsid w:val="004E0CD0"/>
    <w:rsid w:val="004E0E56"/>
    <w:rsid w:val="004E2425"/>
    <w:rsid w:val="004E57D1"/>
    <w:rsid w:val="004E68D8"/>
    <w:rsid w:val="004E7318"/>
    <w:rsid w:val="004F02C3"/>
    <w:rsid w:val="004F456C"/>
    <w:rsid w:val="004F50CF"/>
    <w:rsid w:val="004F51EC"/>
    <w:rsid w:val="004F617A"/>
    <w:rsid w:val="004F79F0"/>
    <w:rsid w:val="0050008C"/>
    <w:rsid w:val="005025C0"/>
    <w:rsid w:val="00503C4C"/>
    <w:rsid w:val="005053EB"/>
    <w:rsid w:val="00505A2D"/>
    <w:rsid w:val="00505CDF"/>
    <w:rsid w:val="00511856"/>
    <w:rsid w:val="00512E60"/>
    <w:rsid w:val="005158E8"/>
    <w:rsid w:val="00515DE4"/>
    <w:rsid w:val="00516B18"/>
    <w:rsid w:val="00521431"/>
    <w:rsid w:val="00521D7F"/>
    <w:rsid w:val="00522337"/>
    <w:rsid w:val="0052264F"/>
    <w:rsid w:val="005226BC"/>
    <w:rsid w:val="00524496"/>
    <w:rsid w:val="00524EE5"/>
    <w:rsid w:val="005257AF"/>
    <w:rsid w:val="00526216"/>
    <w:rsid w:val="00526C5D"/>
    <w:rsid w:val="00531894"/>
    <w:rsid w:val="00531F01"/>
    <w:rsid w:val="0053225D"/>
    <w:rsid w:val="005323FD"/>
    <w:rsid w:val="005335C9"/>
    <w:rsid w:val="0053548A"/>
    <w:rsid w:val="0053643F"/>
    <w:rsid w:val="00536B17"/>
    <w:rsid w:val="00536EBF"/>
    <w:rsid w:val="00543E6B"/>
    <w:rsid w:val="0054751D"/>
    <w:rsid w:val="00550D3C"/>
    <w:rsid w:val="005557BD"/>
    <w:rsid w:val="00561DB2"/>
    <w:rsid w:val="00562BFE"/>
    <w:rsid w:val="00563871"/>
    <w:rsid w:val="005655F2"/>
    <w:rsid w:val="00565D9C"/>
    <w:rsid w:val="00566D11"/>
    <w:rsid w:val="00570A22"/>
    <w:rsid w:val="00574BB8"/>
    <w:rsid w:val="00575A62"/>
    <w:rsid w:val="00583901"/>
    <w:rsid w:val="00585F9C"/>
    <w:rsid w:val="00586393"/>
    <w:rsid w:val="00586C64"/>
    <w:rsid w:val="00591E91"/>
    <w:rsid w:val="0059677A"/>
    <w:rsid w:val="0059717F"/>
    <w:rsid w:val="00597DAA"/>
    <w:rsid w:val="005A0043"/>
    <w:rsid w:val="005A486B"/>
    <w:rsid w:val="005A6267"/>
    <w:rsid w:val="005A6F78"/>
    <w:rsid w:val="005A7F50"/>
    <w:rsid w:val="005B0780"/>
    <w:rsid w:val="005B1A0C"/>
    <w:rsid w:val="005B2644"/>
    <w:rsid w:val="005B58A3"/>
    <w:rsid w:val="005B5B58"/>
    <w:rsid w:val="005B7CE6"/>
    <w:rsid w:val="005C02DA"/>
    <w:rsid w:val="005C08EC"/>
    <w:rsid w:val="005C30B9"/>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1F21"/>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6EE6"/>
    <w:rsid w:val="006475AC"/>
    <w:rsid w:val="006515DB"/>
    <w:rsid w:val="00651C4A"/>
    <w:rsid w:val="00653CB8"/>
    <w:rsid w:val="00653FE1"/>
    <w:rsid w:val="006549EC"/>
    <w:rsid w:val="00654A11"/>
    <w:rsid w:val="00655044"/>
    <w:rsid w:val="00655840"/>
    <w:rsid w:val="006565C8"/>
    <w:rsid w:val="00657C4A"/>
    <w:rsid w:val="006614F8"/>
    <w:rsid w:val="0066436A"/>
    <w:rsid w:val="006647D9"/>
    <w:rsid w:val="006667AB"/>
    <w:rsid w:val="00666C4C"/>
    <w:rsid w:val="00667859"/>
    <w:rsid w:val="00675C3B"/>
    <w:rsid w:val="00675CB9"/>
    <w:rsid w:val="006761EE"/>
    <w:rsid w:val="00676D98"/>
    <w:rsid w:val="00680CD5"/>
    <w:rsid w:val="006811DF"/>
    <w:rsid w:val="00683880"/>
    <w:rsid w:val="006861FA"/>
    <w:rsid w:val="00686843"/>
    <w:rsid w:val="006868AD"/>
    <w:rsid w:val="00686AA0"/>
    <w:rsid w:val="006907F7"/>
    <w:rsid w:val="00695768"/>
    <w:rsid w:val="0069654C"/>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3781"/>
    <w:rsid w:val="006B44AE"/>
    <w:rsid w:val="006B67C2"/>
    <w:rsid w:val="006C0151"/>
    <w:rsid w:val="006C5771"/>
    <w:rsid w:val="006C6D76"/>
    <w:rsid w:val="006D29AF"/>
    <w:rsid w:val="006D39F5"/>
    <w:rsid w:val="006D59BD"/>
    <w:rsid w:val="006D6DB1"/>
    <w:rsid w:val="006D77FD"/>
    <w:rsid w:val="006E0121"/>
    <w:rsid w:val="006E0A6B"/>
    <w:rsid w:val="006E0F94"/>
    <w:rsid w:val="006E1851"/>
    <w:rsid w:val="006E275F"/>
    <w:rsid w:val="006E303F"/>
    <w:rsid w:val="006E44C1"/>
    <w:rsid w:val="006E47D7"/>
    <w:rsid w:val="006E53FD"/>
    <w:rsid w:val="006F0072"/>
    <w:rsid w:val="006F00CB"/>
    <w:rsid w:val="006F09B6"/>
    <w:rsid w:val="006F3168"/>
    <w:rsid w:val="006F3E2E"/>
    <w:rsid w:val="006F6E1C"/>
    <w:rsid w:val="006F72E4"/>
    <w:rsid w:val="006F7B88"/>
    <w:rsid w:val="00704160"/>
    <w:rsid w:val="007043F5"/>
    <w:rsid w:val="007044D9"/>
    <w:rsid w:val="00704BA6"/>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419C"/>
    <w:rsid w:val="00726449"/>
    <w:rsid w:val="00727D37"/>
    <w:rsid w:val="00731937"/>
    <w:rsid w:val="0073542E"/>
    <w:rsid w:val="00736BEE"/>
    <w:rsid w:val="00741399"/>
    <w:rsid w:val="00741EF6"/>
    <w:rsid w:val="0074225C"/>
    <w:rsid w:val="007423A9"/>
    <w:rsid w:val="0074651C"/>
    <w:rsid w:val="00747E97"/>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4D8A"/>
    <w:rsid w:val="007855A4"/>
    <w:rsid w:val="00785C2E"/>
    <w:rsid w:val="00785F99"/>
    <w:rsid w:val="007905A8"/>
    <w:rsid w:val="00790EA8"/>
    <w:rsid w:val="0079105B"/>
    <w:rsid w:val="00791402"/>
    <w:rsid w:val="007919CF"/>
    <w:rsid w:val="00795FFD"/>
    <w:rsid w:val="0079716F"/>
    <w:rsid w:val="0079767A"/>
    <w:rsid w:val="007A288E"/>
    <w:rsid w:val="007A33EF"/>
    <w:rsid w:val="007A5B25"/>
    <w:rsid w:val="007A6E3D"/>
    <w:rsid w:val="007A7149"/>
    <w:rsid w:val="007B00DA"/>
    <w:rsid w:val="007B496F"/>
    <w:rsid w:val="007B4D0E"/>
    <w:rsid w:val="007B7BCC"/>
    <w:rsid w:val="007C0CF1"/>
    <w:rsid w:val="007C2403"/>
    <w:rsid w:val="007C475F"/>
    <w:rsid w:val="007C5A74"/>
    <w:rsid w:val="007C5B17"/>
    <w:rsid w:val="007C6B68"/>
    <w:rsid w:val="007C6E29"/>
    <w:rsid w:val="007D36D6"/>
    <w:rsid w:val="007D3FA5"/>
    <w:rsid w:val="007D73E5"/>
    <w:rsid w:val="007E0A92"/>
    <w:rsid w:val="007E2155"/>
    <w:rsid w:val="007E382D"/>
    <w:rsid w:val="007E5F7C"/>
    <w:rsid w:val="007E6C0A"/>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30617"/>
    <w:rsid w:val="008317EE"/>
    <w:rsid w:val="00834F83"/>
    <w:rsid w:val="008416CD"/>
    <w:rsid w:val="008418EE"/>
    <w:rsid w:val="0084218B"/>
    <w:rsid w:val="00843F52"/>
    <w:rsid w:val="00844A2D"/>
    <w:rsid w:val="008529D2"/>
    <w:rsid w:val="00852CEE"/>
    <w:rsid w:val="0085425D"/>
    <w:rsid w:val="00854A5B"/>
    <w:rsid w:val="0085563D"/>
    <w:rsid w:val="00857C8C"/>
    <w:rsid w:val="0086097C"/>
    <w:rsid w:val="00861ACC"/>
    <w:rsid w:val="00862190"/>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5DCF"/>
    <w:rsid w:val="008B684C"/>
    <w:rsid w:val="008B77F1"/>
    <w:rsid w:val="008C03D7"/>
    <w:rsid w:val="008C1CA8"/>
    <w:rsid w:val="008C44ED"/>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7DC"/>
    <w:rsid w:val="008F33BA"/>
    <w:rsid w:val="008F437B"/>
    <w:rsid w:val="008F4F51"/>
    <w:rsid w:val="008F5F0D"/>
    <w:rsid w:val="008F6A58"/>
    <w:rsid w:val="008F7008"/>
    <w:rsid w:val="008F702F"/>
    <w:rsid w:val="00901D17"/>
    <w:rsid w:val="009028FC"/>
    <w:rsid w:val="00904DD3"/>
    <w:rsid w:val="0090535B"/>
    <w:rsid w:val="0090593A"/>
    <w:rsid w:val="0090671F"/>
    <w:rsid w:val="00910D54"/>
    <w:rsid w:val="00910EAF"/>
    <w:rsid w:val="0091128C"/>
    <w:rsid w:val="00912871"/>
    <w:rsid w:val="00913452"/>
    <w:rsid w:val="009135CF"/>
    <w:rsid w:val="0091781E"/>
    <w:rsid w:val="00917E99"/>
    <w:rsid w:val="00920B3F"/>
    <w:rsid w:val="00920CCC"/>
    <w:rsid w:val="00922CC5"/>
    <w:rsid w:val="00922DCF"/>
    <w:rsid w:val="00923D0E"/>
    <w:rsid w:val="009259E6"/>
    <w:rsid w:val="00925C07"/>
    <w:rsid w:val="009266B3"/>
    <w:rsid w:val="00927588"/>
    <w:rsid w:val="00927D95"/>
    <w:rsid w:val="0093733F"/>
    <w:rsid w:val="00942B2A"/>
    <w:rsid w:val="009430B2"/>
    <w:rsid w:val="00943882"/>
    <w:rsid w:val="00943BE4"/>
    <w:rsid w:val="009463C4"/>
    <w:rsid w:val="00951D71"/>
    <w:rsid w:val="0095217A"/>
    <w:rsid w:val="00953F68"/>
    <w:rsid w:val="00956F15"/>
    <w:rsid w:val="009577C5"/>
    <w:rsid w:val="0096129F"/>
    <w:rsid w:val="00962A11"/>
    <w:rsid w:val="00966B8A"/>
    <w:rsid w:val="009706D0"/>
    <w:rsid w:val="00973C6B"/>
    <w:rsid w:val="009816EC"/>
    <w:rsid w:val="009852A7"/>
    <w:rsid w:val="00985524"/>
    <w:rsid w:val="00986CAD"/>
    <w:rsid w:val="00986D20"/>
    <w:rsid w:val="00991472"/>
    <w:rsid w:val="00992EC5"/>
    <w:rsid w:val="009932AC"/>
    <w:rsid w:val="00993706"/>
    <w:rsid w:val="00994A31"/>
    <w:rsid w:val="0099504C"/>
    <w:rsid w:val="00996E58"/>
    <w:rsid w:val="00997EDA"/>
    <w:rsid w:val="009A236D"/>
    <w:rsid w:val="009A2C5E"/>
    <w:rsid w:val="009A7816"/>
    <w:rsid w:val="009B17A0"/>
    <w:rsid w:val="009C14DD"/>
    <w:rsid w:val="009C1CC3"/>
    <w:rsid w:val="009C4FE9"/>
    <w:rsid w:val="009C5D58"/>
    <w:rsid w:val="009C74B2"/>
    <w:rsid w:val="009D09D0"/>
    <w:rsid w:val="009D1EF1"/>
    <w:rsid w:val="009D319B"/>
    <w:rsid w:val="009D4DDD"/>
    <w:rsid w:val="009D73DB"/>
    <w:rsid w:val="009E0F3A"/>
    <w:rsid w:val="009E18CC"/>
    <w:rsid w:val="009E22AA"/>
    <w:rsid w:val="009E22CF"/>
    <w:rsid w:val="009E2761"/>
    <w:rsid w:val="009E33DC"/>
    <w:rsid w:val="009E3890"/>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66DC"/>
    <w:rsid w:val="00A17525"/>
    <w:rsid w:val="00A22BC8"/>
    <w:rsid w:val="00A23ADF"/>
    <w:rsid w:val="00A264A3"/>
    <w:rsid w:val="00A26DF9"/>
    <w:rsid w:val="00A30920"/>
    <w:rsid w:val="00A31B4B"/>
    <w:rsid w:val="00A32539"/>
    <w:rsid w:val="00A334FC"/>
    <w:rsid w:val="00A336A9"/>
    <w:rsid w:val="00A341DD"/>
    <w:rsid w:val="00A36DAD"/>
    <w:rsid w:val="00A45D3A"/>
    <w:rsid w:val="00A47166"/>
    <w:rsid w:val="00A47516"/>
    <w:rsid w:val="00A47CEC"/>
    <w:rsid w:val="00A534A1"/>
    <w:rsid w:val="00A53BC2"/>
    <w:rsid w:val="00A56156"/>
    <w:rsid w:val="00A563DC"/>
    <w:rsid w:val="00A567BC"/>
    <w:rsid w:val="00A66057"/>
    <w:rsid w:val="00A661EB"/>
    <w:rsid w:val="00A662DB"/>
    <w:rsid w:val="00A7493C"/>
    <w:rsid w:val="00A74DFE"/>
    <w:rsid w:val="00A75167"/>
    <w:rsid w:val="00A76AC7"/>
    <w:rsid w:val="00A777CD"/>
    <w:rsid w:val="00A77999"/>
    <w:rsid w:val="00A802EE"/>
    <w:rsid w:val="00A84769"/>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BFC"/>
    <w:rsid w:val="00AF7C1F"/>
    <w:rsid w:val="00B03D7D"/>
    <w:rsid w:val="00B04993"/>
    <w:rsid w:val="00B04A6E"/>
    <w:rsid w:val="00B1177C"/>
    <w:rsid w:val="00B12FDC"/>
    <w:rsid w:val="00B137E1"/>
    <w:rsid w:val="00B16105"/>
    <w:rsid w:val="00B16FF8"/>
    <w:rsid w:val="00B2086D"/>
    <w:rsid w:val="00B23822"/>
    <w:rsid w:val="00B307FB"/>
    <w:rsid w:val="00B31324"/>
    <w:rsid w:val="00B31865"/>
    <w:rsid w:val="00B32455"/>
    <w:rsid w:val="00B32A4A"/>
    <w:rsid w:val="00B342E4"/>
    <w:rsid w:val="00B35269"/>
    <w:rsid w:val="00B36227"/>
    <w:rsid w:val="00B367D3"/>
    <w:rsid w:val="00B3703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5C56"/>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7C0A"/>
    <w:rsid w:val="00BD17EA"/>
    <w:rsid w:val="00BD3F80"/>
    <w:rsid w:val="00BD6599"/>
    <w:rsid w:val="00BD7C41"/>
    <w:rsid w:val="00BD7DBC"/>
    <w:rsid w:val="00BE0371"/>
    <w:rsid w:val="00BE0506"/>
    <w:rsid w:val="00BE1501"/>
    <w:rsid w:val="00BE16AB"/>
    <w:rsid w:val="00BE2152"/>
    <w:rsid w:val="00BE21E2"/>
    <w:rsid w:val="00BE2C46"/>
    <w:rsid w:val="00BE39B5"/>
    <w:rsid w:val="00BE6398"/>
    <w:rsid w:val="00BE66F9"/>
    <w:rsid w:val="00BE748B"/>
    <w:rsid w:val="00BE7FC1"/>
    <w:rsid w:val="00BF0A6F"/>
    <w:rsid w:val="00BF47BE"/>
    <w:rsid w:val="00BF49CA"/>
    <w:rsid w:val="00BF6453"/>
    <w:rsid w:val="00BF7B82"/>
    <w:rsid w:val="00C015BD"/>
    <w:rsid w:val="00C058CC"/>
    <w:rsid w:val="00C05B90"/>
    <w:rsid w:val="00C0688D"/>
    <w:rsid w:val="00C10012"/>
    <w:rsid w:val="00C1124F"/>
    <w:rsid w:val="00C11DF2"/>
    <w:rsid w:val="00C2009E"/>
    <w:rsid w:val="00C210FC"/>
    <w:rsid w:val="00C2168D"/>
    <w:rsid w:val="00C22367"/>
    <w:rsid w:val="00C2535B"/>
    <w:rsid w:val="00C2598E"/>
    <w:rsid w:val="00C25E11"/>
    <w:rsid w:val="00C2616C"/>
    <w:rsid w:val="00C26626"/>
    <w:rsid w:val="00C32E52"/>
    <w:rsid w:val="00C35A35"/>
    <w:rsid w:val="00C364E1"/>
    <w:rsid w:val="00C36AE7"/>
    <w:rsid w:val="00C36CB4"/>
    <w:rsid w:val="00C4078F"/>
    <w:rsid w:val="00C40CA6"/>
    <w:rsid w:val="00C42292"/>
    <w:rsid w:val="00C4388C"/>
    <w:rsid w:val="00C446F8"/>
    <w:rsid w:val="00C45267"/>
    <w:rsid w:val="00C45FE7"/>
    <w:rsid w:val="00C47D17"/>
    <w:rsid w:val="00C50D21"/>
    <w:rsid w:val="00C51F0A"/>
    <w:rsid w:val="00C54699"/>
    <w:rsid w:val="00C55B7A"/>
    <w:rsid w:val="00C55F99"/>
    <w:rsid w:val="00C561A7"/>
    <w:rsid w:val="00C612BF"/>
    <w:rsid w:val="00C61439"/>
    <w:rsid w:val="00C61F40"/>
    <w:rsid w:val="00C636B8"/>
    <w:rsid w:val="00C666A5"/>
    <w:rsid w:val="00C71639"/>
    <w:rsid w:val="00C71E47"/>
    <w:rsid w:val="00C76F67"/>
    <w:rsid w:val="00C80513"/>
    <w:rsid w:val="00C84318"/>
    <w:rsid w:val="00C846EF"/>
    <w:rsid w:val="00C85400"/>
    <w:rsid w:val="00C85845"/>
    <w:rsid w:val="00C858FB"/>
    <w:rsid w:val="00C86D68"/>
    <w:rsid w:val="00C86DD3"/>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66DF"/>
    <w:rsid w:val="00CC7034"/>
    <w:rsid w:val="00CD00E9"/>
    <w:rsid w:val="00CD1515"/>
    <w:rsid w:val="00CD2EF1"/>
    <w:rsid w:val="00CD7682"/>
    <w:rsid w:val="00CE15FE"/>
    <w:rsid w:val="00CE25E7"/>
    <w:rsid w:val="00CE2634"/>
    <w:rsid w:val="00CE4C59"/>
    <w:rsid w:val="00CE5575"/>
    <w:rsid w:val="00CE5E0A"/>
    <w:rsid w:val="00CE699E"/>
    <w:rsid w:val="00CF14D8"/>
    <w:rsid w:val="00CF36A9"/>
    <w:rsid w:val="00CF3AA9"/>
    <w:rsid w:val="00CF3CB1"/>
    <w:rsid w:val="00CF44FD"/>
    <w:rsid w:val="00CF456F"/>
    <w:rsid w:val="00CF520D"/>
    <w:rsid w:val="00CF563F"/>
    <w:rsid w:val="00CF59A0"/>
    <w:rsid w:val="00CF7BEF"/>
    <w:rsid w:val="00D03DED"/>
    <w:rsid w:val="00D042F4"/>
    <w:rsid w:val="00D0519E"/>
    <w:rsid w:val="00D058B2"/>
    <w:rsid w:val="00D070C4"/>
    <w:rsid w:val="00D10A4E"/>
    <w:rsid w:val="00D1451B"/>
    <w:rsid w:val="00D14527"/>
    <w:rsid w:val="00D15069"/>
    <w:rsid w:val="00D17D99"/>
    <w:rsid w:val="00D20C3A"/>
    <w:rsid w:val="00D21AE3"/>
    <w:rsid w:val="00D21CDB"/>
    <w:rsid w:val="00D22544"/>
    <w:rsid w:val="00D227EA"/>
    <w:rsid w:val="00D22FE7"/>
    <w:rsid w:val="00D24DEF"/>
    <w:rsid w:val="00D254A3"/>
    <w:rsid w:val="00D30A95"/>
    <w:rsid w:val="00D30B47"/>
    <w:rsid w:val="00D31195"/>
    <w:rsid w:val="00D31AD2"/>
    <w:rsid w:val="00D34E79"/>
    <w:rsid w:val="00D34E8C"/>
    <w:rsid w:val="00D356A8"/>
    <w:rsid w:val="00D36486"/>
    <w:rsid w:val="00D40324"/>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012E"/>
    <w:rsid w:val="00D811EB"/>
    <w:rsid w:val="00D82F16"/>
    <w:rsid w:val="00D843D4"/>
    <w:rsid w:val="00D844F4"/>
    <w:rsid w:val="00D86EB0"/>
    <w:rsid w:val="00D873E0"/>
    <w:rsid w:val="00D92005"/>
    <w:rsid w:val="00D92FDE"/>
    <w:rsid w:val="00D93E70"/>
    <w:rsid w:val="00D95C14"/>
    <w:rsid w:val="00D97880"/>
    <w:rsid w:val="00D97FF5"/>
    <w:rsid w:val="00DA1D86"/>
    <w:rsid w:val="00DA268E"/>
    <w:rsid w:val="00DA333E"/>
    <w:rsid w:val="00DA4965"/>
    <w:rsid w:val="00DA6277"/>
    <w:rsid w:val="00DA66EB"/>
    <w:rsid w:val="00DA7C21"/>
    <w:rsid w:val="00DB040A"/>
    <w:rsid w:val="00DB1DFC"/>
    <w:rsid w:val="00DB3A56"/>
    <w:rsid w:val="00DB4B3D"/>
    <w:rsid w:val="00DB59F4"/>
    <w:rsid w:val="00DC010A"/>
    <w:rsid w:val="00DC222D"/>
    <w:rsid w:val="00DC32B8"/>
    <w:rsid w:val="00DC3482"/>
    <w:rsid w:val="00DC68BE"/>
    <w:rsid w:val="00DC6C3C"/>
    <w:rsid w:val="00DD0AB9"/>
    <w:rsid w:val="00DD0D9A"/>
    <w:rsid w:val="00DD1B98"/>
    <w:rsid w:val="00DD4351"/>
    <w:rsid w:val="00DD4671"/>
    <w:rsid w:val="00DD7827"/>
    <w:rsid w:val="00DE0EB0"/>
    <w:rsid w:val="00DE12B3"/>
    <w:rsid w:val="00DE1710"/>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297"/>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3EFA"/>
    <w:rsid w:val="00E808D7"/>
    <w:rsid w:val="00E8197A"/>
    <w:rsid w:val="00E8668D"/>
    <w:rsid w:val="00E91853"/>
    <w:rsid w:val="00E92539"/>
    <w:rsid w:val="00E9405C"/>
    <w:rsid w:val="00E94524"/>
    <w:rsid w:val="00E9470C"/>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EF7F87"/>
    <w:rsid w:val="00F020B0"/>
    <w:rsid w:val="00F06074"/>
    <w:rsid w:val="00F0630C"/>
    <w:rsid w:val="00F073C4"/>
    <w:rsid w:val="00F1001E"/>
    <w:rsid w:val="00F10ECC"/>
    <w:rsid w:val="00F14121"/>
    <w:rsid w:val="00F16019"/>
    <w:rsid w:val="00F20903"/>
    <w:rsid w:val="00F21240"/>
    <w:rsid w:val="00F21F56"/>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1E7"/>
    <w:rsid w:val="00F43926"/>
    <w:rsid w:val="00F43C23"/>
    <w:rsid w:val="00F46159"/>
    <w:rsid w:val="00F4768F"/>
    <w:rsid w:val="00F47D01"/>
    <w:rsid w:val="00F50042"/>
    <w:rsid w:val="00F52E06"/>
    <w:rsid w:val="00F54D61"/>
    <w:rsid w:val="00F5619F"/>
    <w:rsid w:val="00F63E33"/>
    <w:rsid w:val="00F64430"/>
    <w:rsid w:val="00F64B88"/>
    <w:rsid w:val="00F73E31"/>
    <w:rsid w:val="00F749F0"/>
    <w:rsid w:val="00F74EFA"/>
    <w:rsid w:val="00F766C1"/>
    <w:rsid w:val="00F779F4"/>
    <w:rsid w:val="00F80DF1"/>
    <w:rsid w:val="00F86078"/>
    <w:rsid w:val="00F874BF"/>
    <w:rsid w:val="00F90055"/>
    <w:rsid w:val="00F912B1"/>
    <w:rsid w:val="00F91AE4"/>
    <w:rsid w:val="00F91D2D"/>
    <w:rsid w:val="00F9315D"/>
    <w:rsid w:val="00F945CE"/>
    <w:rsid w:val="00F94E53"/>
    <w:rsid w:val="00F94E6B"/>
    <w:rsid w:val="00F96B16"/>
    <w:rsid w:val="00FA0DC8"/>
    <w:rsid w:val="00FA34A9"/>
    <w:rsid w:val="00FA58E2"/>
    <w:rsid w:val="00FB13A0"/>
    <w:rsid w:val="00FB2D89"/>
    <w:rsid w:val="00FB4A59"/>
    <w:rsid w:val="00FB5885"/>
    <w:rsid w:val="00FB62A2"/>
    <w:rsid w:val="00FB6CD2"/>
    <w:rsid w:val="00FB716E"/>
    <w:rsid w:val="00FC06EA"/>
    <w:rsid w:val="00FC1047"/>
    <w:rsid w:val="00FC1918"/>
    <w:rsid w:val="00FC22D1"/>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BB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20101">
      <w:bodyDiv w:val="1"/>
      <w:marLeft w:val="0"/>
      <w:marRight w:val="0"/>
      <w:marTop w:val="0"/>
      <w:marBottom w:val="0"/>
      <w:divBdr>
        <w:top w:val="none" w:sz="0" w:space="0" w:color="auto"/>
        <w:left w:val="none" w:sz="0" w:space="0" w:color="auto"/>
        <w:bottom w:val="none" w:sz="0" w:space="0" w:color="auto"/>
        <w:right w:val="none" w:sz="0" w:space="0" w:color="auto"/>
      </w:divBdr>
      <w:divsChild>
        <w:div w:id="931085056">
          <w:marLeft w:val="0"/>
          <w:marRight w:val="0"/>
          <w:marTop w:val="0"/>
          <w:marBottom w:val="0"/>
          <w:divBdr>
            <w:top w:val="none" w:sz="0" w:space="0" w:color="auto"/>
            <w:left w:val="none" w:sz="0" w:space="0" w:color="auto"/>
            <w:bottom w:val="none" w:sz="0" w:space="0" w:color="auto"/>
            <w:right w:val="none" w:sz="0" w:space="0" w:color="auto"/>
          </w:divBdr>
        </w:div>
        <w:div w:id="401560131">
          <w:marLeft w:val="0"/>
          <w:marRight w:val="0"/>
          <w:marTop w:val="0"/>
          <w:marBottom w:val="0"/>
          <w:divBdr>
            <w:top w:val="none" w:sz="0" w:space="0" w:color="auto"/>
            <w:left w:val="none" w:sz="0" w:space="0" w:color="auto"/>
            <w:bottom w:val="none" w:sz="0" w:space="0" w:color="auto"/>
            <w:right w:val="none" w:sz="0" w:space="0" w:color="auto"/>
          </w:divBdr>
        </w:div>
        <w:div w:id="1732465071">
          <w:marLeft w:val="0"/>
          <w:marRight w:val="0"/>
          <w:marTop w:val="0"/>
          <w:marBottom w:val="0"/>
          <w:divBdr>
            <w:top w:val="none" w:sz="0" w:space="0" w:color="auto"/>
            <w:left w:val="none" w:sz="0" w:space="0" w:color="auto"/>
            <w:bottom w:val="none" w:sz="0" w:space="0" w:color="auto"/>
            <w:right w:val="none" w:sz="0" w:space="0" w:color="auto"/>
          </w:divBdr>
        </w:div>
        <w:div w:id="1163086245">
          <w:marLeft w:val="0"/>
          <w:marRight w:val="0"/>
          <w:marTop w:val="0"/>
          <w:marBottom w:val="0"/>
          <w:divBdr>
            <w:top w:val="none" w:sz="0" w:space="0" w:color="auto"/>
            <w:left w:val="none" w:sz="0" w:space="0" w:color="auto"/>
            <w:bottom w:val="none" w:sz="0" w:space="0" w:color="auto"/>
            <w:right w:val="none" w:sz="0" w:space="0" w:color="auto"/>
          </w:divBdr>
        </w:div>
        <w:div w:id="1783836352">
          <w:marLeft w:val="0"/>
          <w:marRight w:val="0"/>
          <w:marTop w:val="0"/>
          <w:marBottom w:val="0"/>
          <w:divBdr>
            <w:top w:val="none" w:sz="0" w:space="0" w:color="auto"/>
            <w:left w:val="none" w:sz="0" w:space="0" w:color="auto"/>
            <w:bottom w:val="none" w:sz="0" w:space="0" w:color="auto"/>
            <w:right w:val="none" w:sz="0" w:space="0" w:color="auto"/>
          </w:divBdr>
        </w:div>
        <w:div w:id="1676299217">
          <w:marLeft w:val="0"/>
          <w:marRight w:val="0"/>
          <w:marTop w:val="0"/>
          <w:marBottom w:val="0"/>
          <w:divBdr>
            <w:top w:val="none" w:sz="0" w:space="0" w:color="auto"/>
            <w:left w:val="none" w:sz="0" w:space="0" w:color="auto"/>
            <w:bottom w:val="none" w:sz="0" w:space="0" w:color="auto"/>
            <w:right w:val="none" w:sz="0" w:space="0" w:color="auto"/>
          </w:divBdr>
          <w:divsChild>
            <w:div w:id="280958328">
              <w:marLeft w:val="0"/>
              <w:marRight w:val="210"/>
              <w:marTop w:val="0"/>
              <w:marBottom w:val="0"/>
              <w:divBdr>
                <w:top w:val="none" w:sz="0" w:space="0" w:color="auto"/>
                <w:left w:val="none" w:sz="0" w:space="0" w:color="auto"/>
                <w:bottom w:val="none" w:sz="0" w:space="0" w:color="auto"/>
                <w:right w:val="none" w:sz="0" w:space="0" w:color="auto"/>
              </w:divBdr>
            </w:div>
            <w:div w:id="472987468">
              <w:marLeft w:val="0"/>
              <w:marRight w:val="0"/>
              <w:marTop w:val="0"/>
              <w:marBottom w:val="0"/>
              <w:divBdr>
                <w:top w:val="none" w:sz="0" w:space="0" w:color="auto"/>
                <w:left w:val="none" w:sz="0" w:space="0" w:color="auto"/>
                <w:bottom w:val="none" w:sz="0" w:space="0" w:color="auto"/>
                <w:right w:val="none" w:sz="0" w:space="0" w:color="auto"/>
              </w:divBdr>
            </w:div>
          </w:divsChild>
        </w:div>
        <w:div w:id="589849289">
          <w:marLeft w:val="0"/>
          <w:marRight w:val="0"/>
          <w:marTop w:val="0"/>
          <w:marBottom w:val="0"/>
          <w:divBdr>
            <w:top w:val="none" w:sz="0" w:space="0" w:color="auto"/>
            <w:left w:val="none" w:sz="0" w:space="0" w:color="auto"/>
            <w:bottom w:val="none" w:sz="0" w:space="0" w:color="auto"/>
            <w:right w:val="none" w:sz="0" w:space="0" w:color="auto"/>
          </w:divBdr>
        </w:div>
        <w:div w:id="1093281138">
          <w:marLeft w:val="0"/>
          <w:marRight w:val="0"/>
          <w:marTop w:val="0"/>
          <w:marBottom w:val="0"/>
          <w:divBdr>
            <w:top w:val="none" w:sz="0" w:space="0" w:color="auto"/>
            <w:left w:val="none" w:sz="0" w:space="0" w:color="auto"/>
            <w:bottom w:val="none" w:sz="0" w:space="0" w:color="auto"/>
            <w:right w:val="none" w:sz="0" w:space="0" w:color="auto"/>
          </w:divBdr>
          <w:divsChild>
            <w:div w:id="1549609646">
              <w:marLeft w:val="0"/>
              <w:marRight w:val="210"/>
              <w:marTop w:val="0"/>
              <w:marBottom w:val="0"/>
              <w:divBdr>
                <w:top w:val="none" w:sz="0" w:space="0" w:color="auto"/>
                <w:left w:val="none" w:sz="0" w:space="0" w:color="auto"/>
                <w:bottom w:val="none" w:sz="0" w:space="0" w:color="auto"/>
                <w:right w:val="none" w:sz="0" w:space="0" w:color="auto"/>
              </w:divBdr>
            </w:div>
            <w:div w:id="1797989020">
              <w:marLeft w:val="0"/>
              <w:marRight w:val="0"/>
              <w:marTop w:val="0"/>
              <w:marBottom w:val="0"/>
              <w:divBdr>
                <w:top w:val="none" w:sz="0" w:space="0" w:color="auto"/>
                <w:left w:val="none" w:sz="0" w:space="0" w:color="auto"/>
                <w:bottom w:val="none" w:sz="0" w:space="0" w:color="auto"/>
                <w:right w:val="none" w:sz="0" w:space="0" w:color="auto"/>
              </w:divBdr>
            </w:div>
          </w:divsChild>
        </w:div>
        <w:div w:id="716123556">
          <w:marLeft w:val="0"/>
          <w:marRight w:val="0"/>
          <w:marTop w:val="0"/>
          <w:marBottom w:val="0"/>
          <w:divBdr>
            <w:top w:val="none" w:sz="0" w:space="0" w:color="auto"/>
            <w:left w:val="none" w:sz="0" w:space="0" w:color="auto"/>
            <w:bottom w:val="none" w:sz="0" w:space="0" w:color="auto"/>
            <w:right w:val="none" w:sz="0" w:space="0" w:color="auto"/>
          </w:divBdr>
        </w:div>
        <w:div w:id="1926914722">
          <w:marLeft w:val="0"/>
          <w:marRight w:val="0"/>
          <w:marTop w:val="0"/>
          <w:marBottom w:val="0"/>
          <w:divBdr>
            <w:top w:val="none" w:sz="0" w:space="0" w:color="auto"/>
            <w:left w:val="none" w:sz="0" w:space="0" w:color="auto"/>
            <w:bottom w:val="none" w:sz="0" w:space="0" w:color="auto"/>
            <w:right w:val="none" w:sz="0" w:space="0" w:color="auto"/>
          </w:divBdr>
          <w:divsChild>
            <w:div w:id="275018263">
              <w:marLeft w:val="0"/>
              <w:marRight w:val="210"/>
              <w:marTop w:val="0"/>
              <w:marBottom w:val="0"/>
              <w:divBdr>
                <w:top w:val="none" w:sz="0" w:space="0" w:color="auto"/>
                <w:left w:val="none" w:sz="0" w:space="0" w:color="auto"/>
                <w:bottom w:val="none" w:sz="0" w:space="0" w:color="auto"/>
                <w:right w:val="none" w:sz="0" w:space="0" w:color="auto"/>
              </w:divBdr>
            </w:div>
            <w:div w:id="160509334">
              <w:marLeft w:val="0"/>
              <w:marRight w:val="0"/>
              <w:marTop w:val="0"/>
              <w:marBottom w:val="0"/>
              <w:divBdr>
                <w:top w:val="none" w:sz="0" w:space="0" w:color="auto"/>
                <w:left w:val="none" w:sz="0" w:space="0" w:color="auto"/>
                <w:bottom w:val="none" w:sz="0" w:space="0" w:color="auto"/>
                <w:right w:val="none" w:sz="0" w:space="0" w:color="auto"/>
              </w:divBdr>
            </w:div>
          </w:divsChild>
        </w:div>
        <w:div w:id="58748977">
          <w:marLeft w:val="0"/>
          <w:marRight w:val="0"/>
          <w:marTop w:val="0"/>
          <w:marBottom w:val="0"/>
          <w:divBdr>
            <w:top w:val="none" w:sz="0" w:space="0" w:color="auto"/>
            <w:left w:val="none" w:sz="0" w:space="0" w:color="auto"/>
            <w:bottom w:val="none" w:sz="0" w:space="0" w:color="auto"/>
            <w:right w:val="none" w:sz="0" w:space="0" w:color="auto"/>
          </w:divBdr>
        </w:div>
        <w:div w:id="647974252">
          <w:marLeft w:val="0"/>
          <w:marRight w:val="0"/>
          <w:marTop w:val="0"/>
          <w:marBottom w:val="0"/>
          <w:divBdr>
            <w:top w:val="none" w:sz="0" w:space="0" w:color="auto"/>
            <w:left w:val="none" w:sz="0" w:space="0" w:color="auto"/>
            <w:bottom w:val="none" w:sz="0" w:space="0" w:color="auto"/>
            <w:right w:val="none" w:sz="0" w:space="0" w:color="auto"/>
          </w:divBdr>
        </w:div>
        <w:div w:id="755440542">
          <w:marLeft w:val="0"/>
          <w:marRight w:val="0"/>
          <w:marTop w:val="0"/>
          <w:marBottom w:val="0"/>
          <w:divBdr>
            <w:top w:val="none" w:sz="0" w:space="0" w:color="auto"/>
            <w:left w:val="none" w:sz="0" w:space="0" w:color="auto"/>
            <w:bottom w:val="none" w:sz="0" w:space="0" w:color="auto"/>
            <w:right w:val="none" w:sz="0" w:space="0" w:color="auto"/>
          </w:divBdr>
          <w:divsChild>
            <w:div w:id="1309281131">
              <w:marLeft w:val="0"/>
              <w:marRight w:val="210"/>
              <w:marTop w:val="0"/>
              <w:marBottom w:val="0"/>
              <w:divBdr>
                <w:top w:val="none" w:sz="0" w:space="0" w:color="auto"/>
                <w:left w:val="none" w:sz="0" w:space="0" w:color="auto"/>
                <w:bottom w:val="none" w:sz="0" w:space="0" w:color="auto"/>
                <w:right w:val="none" w:sz="0" w:space="0" w:color="auto"/>
              </w:divBdr>
            </w:div>
            <w:div w:id="502203206">
              <w:marLeft w:val="0"/>
              <w:marRight w:val="0"/>
              <w:marTop w:val="0"/>
              <w:marBottom w:val="0"/>
              <w:divBdr>
                <w:top w:val="none" w:sz="0" w:space="0" w:color="auto"/>
                <w:left w:val="none" w:sz="0" w:space="0" w:color="auto"/>
                <w:bottom w:val="none" w:sz="0" w:space="0" w:color="auto"/>
                <w:right w:val="none" w:sz="0" w:space="0" w:color="auto"/>
              </w:divBdr>
            </w:div>
          </w:divsChild>
        </w:div>
        <w:div w:id="359362417">
          <w:marLeft w:val="0"/>
          <w:marRight w:val="0"/>
          <w:marTop w:val="0"/>
          <w:marBottom w:val="0"/>
          <w:divBdr>
            <w:top w:val="none" w:sz="0" w:space="0" w:color="auto"/>
            <w:left w:val="none" w:sz="0" w:space="0" w:color="auto"/>
            <w:bottom w:val="none" w:sz="0" w:space="0" w:color="auto"/>
            <w:right w:val="none" w:sz="0" w:space="0" w:color="auto"/>
          </w:divBdr>
        </w:div>
        <w:div w:id="246815851">
          <w:marLeft w:val="0"/>
          <w:marRight w:val="0"/>
          <w:marTop w:val="0"/>
          <w:marBottom w:val="0"/>
          <w:divBdr>
            <w:top w:val="none" w:sz="0" w:space="0" w:color="auto"/>
            <w:left w:val="none" w:sz="0" w:space="0" w:color="auto"/>
            <w:bottom w:val="none" w:sz="0" w:space="0" w:color="auto"/>
            <w:right w:val="none" w:sz="0" w:space="0" w:color="auto"/>
          </w:divBdr>
          <w:divsChild>
            <w:div w:id="1701857942">
              <w:marLeft w:val="0"/>
              <w:marRight w:val="210"/>
              <w:marTop w:val="0"/>
              <w:marBottom w:val="0"/>
              <w:divBdr>
                <w:top w:val="none" w:sz="0" w:space="0" w:color="auto"/>
                <w:left w:val="none" w:sz="0" w:space="0" w:color="auto"/>
                <w:bottom w:val="none" w:sz="0" w:space="0" w:color="auto"/>
                <w:right w:val="none" w:sz="0" w:space="0" w:color="auto"/>
              </w:divBdr>
            </w:div>
            <w:div w:id="1790933388">
              <w:marLeft w:val="0"/>
              <w:marRight w:val="0"/>
              <w:marTop w:val="0"/>
              <w:marBottom w:val="0"/>
              <w:divBdr>
                <w:top w:val="none" w:sz="0" w:space="0" w:color="auto"/>
                <w:left w:val="none" w:sz="0" w:space="0" w:color="auto"/>
                <w:bottom w:val="none" w:sz="0" w:space="0" w:color="auto"/>
                <w:right w:val="none" w:sz="0" w:space="0" w:color="auto"/>
              </w:divBdr>
            </w:div>
          </w:divsChild>
        </w:div>
        <w:div w:id="1449659092">
          <w:marLeft w:val="0"/>
          <w:marRight w:val="0"/>
          <w:marTop w:val="0"/>
          <w:marBottom w:val="0"/>
          <w:divBdr>
            <w:top w:val="none" w:sz="0" w:space="0" w:color="auto"/>
            <w:left w:val="none" w:sz="0" w:space="0" w:color="auto"/>
            <w:bottom w:val="none" w:sz="0" w:space="0" w:color="auto"/>
            <w:right w:val="none" w:sz="0" w:space="0" w:color="auto"/>
          </w:divBdr>
        </w:div>
        <w:div w:id="461851283">
          <w:marLeft w:val="0"/>
          <w:marRight w:val="0"/>
          <w:marTop w:val="0"/>
          <w:marBottom w:val="0"/>
          <w:divBdr>
            <w:top w:val="none" w:sz="0" w:space="0" w:color="auto"/>
            <w:left w:val="none" w:sz="0" w:space="0" w:color="auto"/>
            <w:bottom w:val="none" w:sz="0" w:space="0" w:color="auto"/>
            <w:right w:val="none" w:sz="0" w:space="0" w:color="auto"/>
          </w:divBdr>
          <w:divsChild>
            <w:div w:id="1748451428">
              <w:marLeft w:val="0"/>
              <w:marRight w:val="210"/>
              <w:marTop w:val="0"/>
              <w:marBottom w:val="0"/>
              <w:divBdr>
                <w:top w:val="none" w:sz="0" w:space="0" w:color="auto"/>
                <w:left w:val="none" w:sz="0" w:space="0" w:color="auto"/>
                <w:bottom w:val="none" w:sz="0" w:space="0" w:color="auto"/>
                <w:right w:val="none" w:sz="0" w:space="0" w:color="auto"/>
              </w:divBdr>
            </w:div>
            <w:div w:id="1281911843">
              <w:marLeft w:val="0"/>
              <w:marRight w:val="0"/>
              <w:marTop w:val="0"/>
              <w:marBottom w:val="0"/>
              <w:divBdr>
                <w:top w:val="none" w:sz="0" w:space="0" w:color="auto"/>
                <w:left w:val="none" w:sz="0" w:space="0" w:color="auto"/>
                <w:bottom w:val="none" w:sz="0" w:space="0" w:color="auto"/>
                <w:right w:val="none" w:sz="0" w:space="0" w:color="auto"/>
              </w:divBdr>
            </w:div>
          </w:divsChild>
        </w:div>
        <w:div w:id="369764326">
          <w:marLeft w:val="0"/>
          <w:marRight w:val="0"/>
          <w:marTop w:val="0"/>
          <w:marBottom w:val="0"/>
          <w:divBdr>
            <w:top w:val="none" w:sz="0" w:space="0" w:color="auto"/>
            <w:left w:val="none" w:sz="0" w:space="0" w:color="auto"/>
            <w:bottom w:val="none" w:sz="0" w:space="0" w:color="auto"/>
            <w:right w:val="none" w:sz="0" w:space="0" w:color="auto"/>
          </w:divBdr>
        </w:div>
        <w:div w:id="790589586">
          <w:marLeft w:val="0"/>
          <w:marRight w:val="0"/>
          <w:marTop w:val="0"/>
          <w:marBottom w:val="0"/>
          <w:divBdr>
            <w:top w:val="none" w:sz="0" w:space="0" w:color="auto"/>
            <w:left w:val="none" w:sz="0" w:space="0" w:color="auto"/>
            <w:bottom w:val="none" w:sz="0" w:space="0" w:color="auto"/>
            <w:right w:val="none" w:sz="0" w:space="0" w:color="auto"/>
          </w:divBdr>
        </w:div>
        <w:div w:id="2079862993">
          <w:marLeft w:val="0"/>
          <w:marRight w:val="0"/>
          <w:marTop w:val="0"/>
          <w:marBottom w:val="0"/>
          <w:divBdr>
            <w:top w:val="none" w:sz="0" w:space="0" w:color="auto"/>
            <w:left w:val="none" w:sz="0" w:space="0" w:color="auto"/>
            <w:bottom w:val="none" w:sz="0" w:space="0" w:color="auto"/>
            <w:right w:val="none" w:sz="0" w:space="0" w:color="auto"/>
          </w:divBdr>
          <w:divsChild>
            <w:div w:id="844051416">
              <w:marLeft w:val="0"/>
              <w:marRight w:val="210"/>
              <w:marTop w:val="0"/>
              <w:marBottom w:val="0"/>
              <w:divBdr>
                <w:top w:val="none" w:sz="0" w:space="0" w:color="auto"/>
                <w:left w:val="none" w:sz="0" w:space="0" w:color="auto"/>
                <w:bottom w:val="none" w:sz="0" w:space="0" w:color="auto"/>
                <w:right w:val="none" w:sz="0" w:space="0" w:color="auto"/>
              </w:divBdr>
            </w:div>
            <w:div w:id="246768984">
              <w:marLeft w:val="0"/>
              <w:marRight w:val="0"/>
              <w:marTop w:val="0"/>
              <w:marBottom w:val="0"/>
              <w:divBdr>
                <w:top w:val="none" w:sz="0" w:space="0" w:color="auto"/>
                <w:left w:val="none" w:sz="0" w:space="0" w:color="auto"/>
                <w:bottom w:val="none" w:sz="0" w:space="0" w:color="auto"/>
                <w:right w:val="none" w:sz="0" w:space="0" w:color="auto"/>
              </w:divBdr>
            </w:div>
          </w:divsChild>
        </w:div>
        <w:div w:id="1686053371">
          <w:marLeft w:val="0"/>
          <w:marRight w:val="0"/>
          <w:marTop w:val="0"/>
          <w:marBottom w:val="0"/>
          <w:divBdr>
            <w:top w:val="none" w:sz="0" w:space="0" w:color="auto"/>
            <w:left w:val="none" w:sz="0" w:space="0" w:color="auto"/>
            <w:bottom w:val="none" w:sz="0" w:space="0" w:color="auto"/>
            <w:right w:val="none" w:sz="0" w:space="0" w:color="auto"/>
          </w:divBdr>
        </w:div>
        <w:div w:id="145903138">
          <w:marLeft w:val="0"/>
          <w:marRight w:val="0"/>
          <w:marTop w:val="0"/>
          <w:marBottom w:val="0"/>
          <w:divBdr>
            <w:top w:val="none" w:sz="0" w:space="0" w:color="auto"/>
            <w:left w:val="none" w:sz="0" w:space="0" w:color="auto"/>
            <w:bottom w:val="none" w:sz="0" w:space="0" w:color="auto"/>
            <w:right w:val="none" w:sz="0" w:space="0" w:color="auto"/>
          </w:divBdr>
          <w:divsChild>
            <w:div w:id="665672681">
              <w:marLeft w:val="0"/>
              <w:marRight w:val="210"/>
              <w:marTop w:val="0"/>
              <w:marBottom w:val="0"/>
              <w:divBdr>
                <w:top w:val="none" w:sz="0" w:space="0" w:color="auto"/>
                <w:left w:val="none" w:sz="0" w:space="0" w:color="auto"/>
                <w:bottom w:val="none" w:sz="0" w:space="0" w:color="auto"/>
                <w:right w:val="none" w:sz="0" w:space="0" w:color="auto"/>
              </w:divBdr>
            </w:div>
            <w:div w:id="313411029">
              <w:marLeft w:val="0"/>
              <w:marRight w:val="0"/>
              <w:marTop w:val="0"/>
              <w:marBottom w:val="0"/>
              <w:divBdr>
                <w:top w:val="none" w:sz="0" w:space="0" w:color="auto"/>
                <w:left w:val="none" w:sz="0" w:space="0" w:color="auto"/>
                <w:bottom w:val="none" w:sz="0" w:space="0" w:color="auto"/>
                <w:right w:val="none" w:sz="0" w:space="0" w:color="auto"/>
              </w:divBdr>
            </w:div>
          </w:divsChild>
        </w:div>
        <w:div w:id="446435275">
          <w:marLeft w:val="0"/>
          <w:marRight w:val="0"/>
          <w:marTop w:val="0"/>
          <w:marBottom w:val="0"/>
          <w:divBdr>
            <w:top w:val="none" w:sz="0" w:space="0" w:color="auto"/>
            <w:left w:val="none" w:sz="0" w:space="0" w:color="auto"/>
            <w:bottom w:val="none" w:sz="0" w:space="0" w:color="auto"/>
            <w:right w:val="none" w:sz="0" w:space="0" w:color="auto"/>
          </w:divBdr>
        </w:div>
        <w:div w:id="1767072743">
          <w:marLeft w:val="0"/>
          <w:marRight w:val="0"/>
          <w:marTop w:val="0"/>
          <w:marBottom w:val="0"/>
          <w:divBdr>
            <w:top w:val="none" w:sz="0" w:space="0" w:color="auto"/>
            <w:left w:val="none" w:sz="0" w:space="0" w:color="auto"/>
            <w:bottom w:val="none" w:sz="0" w:space="0" w:color="auto"/>
            <w:right w:val="none" w:sz="0" w:space="0" w:color="auto"/>
          </w:divBdr>
        </w:div>
        <w:div w:id="842818301">
          <w:marLeft w:val="0"/>
          <w:marRight w:val="0"/>
          <w:marTop w:val="0"/>
          <w:marBottom w:val="0"/>
          <w:divBdr>
            <w:top w:val="none" w:sz="0" w:space="0" w:color="auto"/>
            <w:left w:val="none" w:sz="0" w:space="0" w:color="auto"/>
            <w:bottom w:val="none" w:sz="0" w:space="0" w:color="auto"/>
            <w:right w:val="none" w:sz="0" w:space="0" w:color="auto"/>
          </w:divBdr>
        </w:div>
        <w:div w:id="577056390">
          <w:marLeft w:val="0"/>
          <w:marRight w:val="0"/>
          <w:marTop w:val="0"/>
          <w:marBottom w:val="0"/>
          <w:divBdr>
            <w:top w:val="none" w:sz="0" w:space="0" w:color="auto"/>
            <w:left w:val="none" w:sz="0" w:space="0" w:color="auto"/>
            <w:bottom w:val="none" w:sz="0" w:space="0" w:color="auto"/>
            <w:right w:val="none" w:sz="0" w:space="0" w:color="auto"/>
          </w:divBdr>
        </w:div>
        <w:div w:id="1827671519">
          <w:marLeft w:val="0"/>
          <w:marRight w:val="0"/>
          <w:marTop w:val="0"/>
          <w:marBottom w:val="0"/>
          <w:divBdr>
            <w:top w:val="none" w:sz="0" w:space="0" w:color="auto"/>
            <w:left w:val="none" w:sz="0" w:space="0" w:color="auto"/>
            <w:bottom w:val="none" w:sz="0" w:space="0" w:color="auto"/>
            <w:right w:val="none" w:sz="0" w:space="0" w:color="auto"/>
          </w:divBdr>
        </w:div>
        <w:div w:id="921985593">
          <w:marLeft w:val="0"/>
          <w:marRight w:val="0"/>
          <w:marTop w:val="0"/>
          <w:marBottom w:val="0"/>
          <w:divBdr>
            <w:top w:val="none" w:sz="0" w:space="0" w:color="auto"/>
            <w:left w:val="none" w:sz="0" w:space="0" w:color="auto"/>
            <w:bottom w:val="none" w:sz="0" w:space="0" w:color="auto"/>
            <w:right w:val="none" w:sz="0" w:space="0" w:color="auto"/>
          </w:divBdr>
        </w:div>
        <w:div w:id="436222299">
          <w:marLeft w:val="0"/>
          <w:marRight w:val="0"/>
          <w:marTop w:val="0"/>
          <w:marBottom w:val="0"/>
          <w:divBdr>
            <w:top w:val="none" w:sz="0" w:space="0" w:color="auto"/>
            <w:left w:val="none" w:sz="0" w:space="0" w:color="auto"/>
            <w:bottom w:val="none" w:sz="0" w:space="0" w:color="auto"/>
            <w:right w:val="none" w:sz="0" w:space="0" w:color="auto"/>
          </w:divBdr>
          <w:divsChild>
            <w:div w:id="1504315733">
              <w:marLeft w:val="0"/>
              <w:marRight w:val="210"/>
              <w:marTop w:val="0"/>
              <w:marBottom w:val="0"/>
              <w:divBdr>
                <w:top w:val="none" w:sz="0" w:space="0" w:color="auto"/>
                <w:left w:val="none" w:sz="0" w:space="0" w:color="auto"/>
                <w:bottom w:val="none" w:sz="0" w:space="0" w:color="auto"/>
                <w:right w:val="none" w:sz="0" w:space="0" w:color="auto"/>
              </w:divBdr>
            </w:div>
            <w:div w:id="2081711846">
              <w:marLeft w:val="0"/>
              <w:marRight w:val="0"/>
              <w:marTop w:val="0"/>
              <w:marBottom w:val="0"/>
              <w:divBdr>
                <w:top w:val="none" w:sz="0" w:space="0" w:color="auto"/>
                <w:left w:val="none" w:sz="0" w:space="0" w:color="auto"/>
                <w:bottom w:val="none" w:sz="0" w:space="0" w:color="auto"/>
                <w:right w:val="none" w:sz="0" w:space="0" w:color="auto"/>
              </w:divBdr>
            </w:div>
          </w:divsChild>
        </w:div>
        <w:div w:id="2109811321">
          <w:marLeft w:val="0"/>
          <w:marRight w:val="0"/>
          <w:marTop w:val="0"/>
          <w:marBottom w:val="0"/>
          <w:divBdr>
            <w:top w:val="none" w:sz="0" w:space="0" w:color="auto"/>
            <w:left w:val="none" w:sz="0" w:space="0" w:color="auto"/>
            <w:bottom w:val="none" w:sz="0" w:space="0" w:color="auto"/>
            <w:right w:val="none" w:sz="0" w:space="0" w:color="auto"/>
          </w:divBdr>
        </w:div>
        <w:div w:id="1746144263">
          <w:marLeft w:val="0"/>
          <w:marRight w:val="0"/>
          <w:marTop w:val="0"/>
          <w:marBottom w:val="0"/>
          <w:divBdr>
            <w:top w:val="none" w:sz="0" w:space="0" w:color="auto"/>
            <w:left w:val="none" w:sz="0" w:space="0" w:color="auto"/>
            <w:bottom w:val="none" w:sz="0" w:space="0" w:color="auto"/>
            <w:right w:val="none" w:sz="0" w:space="0" w:color="auto"/>
          </w:divBdr>
        </w:div>
        <w:div w:id="2097482508">
          <w:marLeft w:val="0"/>
          <w:marRight w:val="0"/>
          <w:marTop w:val="0"/>
          <w:marBottom w:val="0"/>
          <w:divBdr>
            <w:top w:val="none" w:sz="0" w:space="0" w:color="auto"/>
            <w:left w:val="none" w:sz="0" w:space="0" w:color="auto"/>
            <w:bottom w:val="none" w:sz="0" w:space="0" w:color="auto"/>
            <w:right w:val="none" w:sz="0" w:space="0" w:color="auto"/>
          </w:divBdr>
        </w:div>
        <w:div w:id="1403140274">
          <w:marLeft w:val="0"/>
          <w:marRight w:val="0"/>
          <w:marTop w:val="0"/>
          <w:marBottom w:val="0"/>
          <w:divBdr>
            <w:top w:val="none" w:sz="0" w:space="0" w:color="auto"/>
            <w:left w:val="none" w:sz="0" w:space="0" w:color="auto"/>
            <w:bottom w:val="none" w:sz="0" w:space="0" w:color="auto"/>
            <w:right w:val="none" w:sz="0" w:space="0" w:color="auto"/>
          </w:divBdr>
        </w:div>
        <w:div w:id="739331725">
          <w:marLeft w:val="0"/>
          <w:marRight w:val="0"/>
          <w:marTop w:val="0"/>
          <w:marBottom w:val="0"/>
          <w:divBdr>
            <w:top w:val="none" w:sz="0" w:space="0" w:color="auto"/>
            <w:left w:val="none" w:sz="0" w:space="0" w:color="auto"/>
            <w:bottom w:val="none" w:sz="0" w:space="0" w:color="auto"/>
            <w:right w:val="none" w:sz="0" w:space="0" w:color="auto"/>
          </w:divBdr>
        </w:div>
        <w:div w:id="188490494">
          <w:marLeft w:val="0"/>
          <w:marRight w:val="0"/>
          <w:marTop w:val="0"/>
          <w:marBottom w:val="0"/>
          <w:divBdr>
            <w:top w:val="none" w:sz="0" w:space="0" w:color="auto"/>
            <w:left w:val="none" w:sz="0" w:space="0" w:color="auto"/>
            <w:bottom w:val="none" w:sz="0" w:space="0" w:color="auto"/>
            <w:right w:val="none" w:sz="0" w:space="0" w:color="auto"/>
          </w:divBdr>
        </w:div>
        <w:div w:id="2143425189">
          <w:marLeft w:val="0"/>
          <w:marRight w:val="0"/>
          <w:marTop w:val="0"/>
          <w:marBottom w:val="0"/>
          <w:divBdr>
            <w:top w:val="none" w:sz="0" w:space="0" w:color="auto"/>
            <w:left w:val="none" w:sz="0" w:space="0" w:color="auto"/>
            <w:bottom w:val="none" w:sz="0" w:space="0" w:color="auto"/>
            <w:right w:val="none" w:sz="0" w:space="0" w:color="auto"/>
          </w:divBdr>
        </w:div>
        <w:div w:id="1227840493">
          <w:marLeft w:val="0"/>
          <w:marRight w:val="0"/>
          <w:marTop w:val="0"/>
          <w:marBottom w:val="0"/>
          <w:divBdr>
            <w:top w:val="none" w:sz="0" w:space="0" w:color="auto"/>
            <w:left w:val="none" w:sz="0" w:space="0" w:color="auto"/>
            <w:bottom w:val="none" w:sz="0" w:space="0" w:color="auto"/>
            <w:right w:val="none" w:sz="0" w:space="0" w:color="auto"/>
          </w:divBdr>
        </w:div>
        <w:div w:id="1191918672">
          <w:marLeft w:val="0"/>
          <w:marRight w:val="0"/>
          <w:marTop w:val="0"/>
          <w:marBottom w:val="0"/>
          <w:divBdr>
            <w:top w:val="none" w:sz="0" w:space="0" w:color="auto"/>
            <w:left w:val="none" w:sz="0" w:space="0" w:color="auto"/>
            <w:bottom w:val="none" w:sz="0" w:space="0" w:color="auto"/>
            <w:right w:val="none" w:sz="0" w:space="0" w:color="auto"/>
          </w:divBdr>
        </w:div>
        <w:div w:id="1595168653">
          <w:marLeft w:val="0"/>
          <w:marRight w:val="0"/>
          <w:marTop w:val="0"/>
          <w:marBottom w:val="0"/>
          <w:divBdr>
            <w:top w:val="none" w:sz="0" w:space="0" w:color="auto"/>
            <w:left w:val="none" w:sz="0" w:space="0" w:color="auto"/>
            <w:bottom w:val="none" w:sz="0" w:space="0" w:color="auto"/>
            <w:right w:val="none" w:sz="0" w:space="0" w:color="auto"/>
          </w:divBdr>
          <w:divsChild>
            <w:div w:id="1951862781">
              <w:marLeft w:val="0"/>
              <w:marRight w:val="210"/>
              <w:marTop w:val="0"/>
              <w:marBottom w:val="0"/>
              <w:divBdr>
                <w:top w:val="none" w:sz="0" w:space="0" w:color="auto"/>
                <w:left w:val="none" w:sz="0" w:space="0" w:color="auto"/>
                <w:bottom w:val="none" w:sz="0" w:space="0" w:color="auto"/>
                <w:right w:val="none" w:sz="0" w:space="0" w:color="auto"/>
              </w:divBdr>
            </w:div>
            <w:div w:id="2089183021">
              <w:marLeft w:val="0"/>
              <w:marRight w:val="0"/>
              <w:marTop w:val="0"/>
              <w:marBottom w:val="0"/>
              <w:divBdr>
                <w:top w:val="none" w:sz="0" w:space="0" w:color="auto"/>
                <w:left w:val="none" w:sz="0" w:space="0" w:color="auto"/>
                <w:bottom w:val="none" w:sz="0" w:space="0" w:color="auto"/>
                <w:right w:val="none" w:sz="0" w:space="0" w:color="auto"/>
              </w:divBdr>
            </w:div>
          </w:divsChild>
        </w:div>
        <w:div w:id="1428690237">
          <w:marLeft w:val="0"/>
          <w:marRight w:val="0"/>
          <w:marTop w:val="0"/>
          <w:marBottom w:val="0"/>
          <w:divBdr>
            <w:top w:val="none" w:sz="0" w:space="0" w:color="auto"/>
            <w:left w:val="none" w:sz="0" w:space="0" w:color="auto"/>
            <w:bottom w:val="none" w:sz="0" w:space="0" w:color="auto"/>
            <w:right w:val="none" w:sz="0" w:space="0" w:color="auto"/>
          </w:divBdr>
        </w:div>
        <w:div w:id="567617549">
          <w:marLeft w:val="0"/>
          <w:marRight w:val="0"/>
          <w:marTop w:val="0"/>
          <w:marBottom w:val="0"/>
          <w:divBdr>
            <w:top w:val="none" w:sz="0" w:space="0" w:color="auto"/>
            <w:left w:val="none" w:sz="0" w:space="0" w:color="auto"/>
            <w:bottom w:val="none" w:sz="0" w:space="0" w:color="auto"/>
            <w:right w:val="none" w:sz="0" w:space="0" w:color="auto"/>
          </w:divBdr>
          <w:divsChild>
            <w:div w:id="1712607205">
              <w:marLeft w:val="0"/>
              <w:marRight w:val="210"/>
              <w:marTop w:val="0"/>
              <w:marBottom w:val="0"/>
              <w:divBdr>
                <w:top w:val="none" w:sz="0" w:space="0" w:color="auto"/>
                <w:left w:val="none" w:sz="0" w:space="0" w:color="auto"/>
                <w:bottom w:val="none" w:sz="0" w:space="0" w:color="auto"/>
                <w:right w:val="none" w:sz="0" w:space="0" w:color="auto"/>
              </w:divBdr>
            </w:div>
            <w:div w:id="773326819">
              <w:marLeft w:val="0"/>
              <w:marRight w:val="0"/>
              <w:marTop w:val="0"/>
              <w:marBottom w:val="0"/>
              <w:divBdr>
                <w:top w:val="none" w:sz="0" w:space="0" w:color="auto"/>
                <w:left w:val="none" w:sz="0" w:space="0" w:color="auto"/>
                <w:bottom w:val="none" w:sz="0" w:space="0" w:color="auto"/>
                <w:right w:val="none" w:sz="0" w:space="0" w:color="auto"/>
              </w:divBdr>
            </w:div>
          </w:divsChild>
        </w:div>
        <w:div w:id="2096245302">
          <w:marLeft w:val="0"/>
          <w:marRight w:val="0"/>
          <w:marTop w:val="0"/>
          <w:marBottom w:val="0"/>
          <w:divBdr>
            <w:top w:val="none" w:sz="0" w:space="0" w:color="auto"/>
            <w:left w:val="none" w:sz="0" w:space="0" w:color="auto"/>
            <w:bottom w:val="none" w:sz="0" w:space="0" w:color="auto"/>
            <w:right w:val="none" w:sz="0" w:space="0" w:color="auto"/>
          </w:divBdr>
        </w:div>
        <w:div w:id="1599287069">
          <w:marLeft w:val="0"/>
          <w:marRight w:val="0"/>
          <w:marTop w:val="0"/>
          <w:marBottom w:val="0"/>
          <w:divBdr>
            <w:top w:val="none" w:sz="0" w:space="0" w:color="auto"/>
            <w:left w:val="none" w:sz="0" w:space="0" w:color="auto"/>
            <w:bottom w:val="none" w:sz="0" w:space="0" w:color="auto"/>
            <w:right w:val="none" w:sz="0" w:space="0" w:color="auto"/>
          </w:divBdr>
        </w:div>
        <w:div w:id="91558503">
          <w:marLeft w:val="0"/>
          <w:marRight w:val="0"/>
          <w:marTop w:val="0"/>
          <w:marBottom w:val="0"/>
          <w:divBdr>
            <w:top w:val="none" w:sz="0" w:space="0" w:color="auto"/>
            <w:left w:val="none" w:sz="0" w:space="0" w:color="auto"/>
            <w:bottom w:val="none" w:sz="0" w:space="0" w:color="auto"/>
            <w:right w:val="none" w:sz="0" w:space="0" w:color="auto"/>
          </w:divBdr>
        </w:div>
        <w:div w:id="235676088">
          <w:marLeft w:val="0"/>
          <w:marRight w:val="0"/>
          <w:marTop w:val="0"/>
          <w:marBottom w:val="0"/>
          <w:divBdr>
            <w:top w:val="none" w:sz="0" w:space="0" w:color="auto"/>
            <w:left w:val="none" w:sz="0" w:space="0" w:color="auto"/>
            <w:bottom w:val="none" w:sz="0" w:space="0" w:color="auto"/>
            <w:right w:val="none" w:sz="0" w:space="0" w:color="auto"/>
          </w:divBdr>
        </w:div>
        <w:div w:id="729690687">
          <w:marLeft w:val="0"/>
          <w:marRight w:val="0"/>
          <w:marTop w:val="0"/>
          <w:marBottom w:val="0"/>
          <w:divBdr>
            <w:top w:val="none" w:sz="0" w:space="0" w:color="auto"/>
            <w:left w:val="none" w:sz="0" w:space="0" w:color="auto"/>
            <w:bottom w:val="none" w:sz="0" w:space="0" w:color="auto"/>
            <w:right w:val="none" w:sz="0" w:space="0" w:color="auto"/>
          </w:divBdr>
        </w:div>
        <w:div w:id="761294909">
          <w:marLeft w:val="0"/>
          <w:marRight w:val="0"/>
          <w:marTop w:val="0"/>
          <w:marBottom w:val="0"/>
          <w:divBdr>
            <w:top w:val="none" w:sz="0" w:space="0" w:color="auto"/>
            <w:left w:val="none" w:sz="0" w:space="0" w:color="auto"/>
            <w:bottom w:val="none" w:sz="0" w:space="0" w:color="auto"/>
            <w:right w:val="none" w:sz="0" w:space="0" w:color="auto"/>
          </w:divBdr>
        </w:div>
        <w:div w:id="269045828">
          <w:marLeft w:val="0"/>
          <w:marRight w:val="0"/>
          <w:marTop w:val="0"/>
          <w:marBottom w:val="0"/>
          <w:divBdr>
            <w:top w:val="none" w:sz="0" w:space="0" w:color="auto"/>
            <w:left w:val="none" w:sz="0" w:space="0" w:color="auto"/>
            <w:bottom w:val="none" w:sz="0" w:space="0" w:color="auto"/>
            <w:right w:val="none" w:sz="0" w:space="0" w:color="auto"/>
          </w:divBdr>
        </w:div>
        <w:div w:id="1724060354">
          <w:marLeft w:val="0"/>
          <w:marRight w:val="0"/>
          <w:marTop w:val="0"/>
          <w:marBottom w:val="0"/>
          <w:divBdr>
            <w:top w:val="none" w:sz="0" w:space="0" w:color="auto"/>
            <w:left w:val="none" w:sz="0" w:space="0" w:color="auto"/>
            <w:bottom w:val="none" w:sz="0" w:space="0" w:color="auto"/>
            <w:right w:val="none" w:sz="0" w:space="0" w:color="auto"/>
          </w:divBdr>
        </w:div>
        <w:div w:id="567687335">
          <w:marLeft w:val="0"/>
          <w:marRight w:val="0"/>
          <w:marTop w:val="0"/>
          <w:marBottom w:val="0"/>
          <w:divBdr>
            <w:top w:val="none" w:sz="0" w:space="0" w:color="auto"/>
            <w:left w:val="none" w:sz="0" w:space="0" w:color="auto"/>
            <w:bottom w:val="none" w:sz="0" w:space="0" w:color="auto"/>
            <w:right w:val="none" w:sz="0" w:space="0" w:color="auto"/>
          </w:divBdr>
        </w:div>
        <w:div w:id="2055736671">
          <w:marLeft w:val="0"/>
          <w:marRight w:val="0"/>
          <w:marTop w:val="0"/>
          <w:marBottom w:val="0"/>
          <w:divBdr>
            <w:top w:val="none" w:sz="0" w:space="0" w:color="auto"/>
            <w:left w:val="none" w:sz="0" w:space="0" w:color="auto"/>
            <w:bottom w:val="none" w:sz="0" w:space="0" w:color="auto"/>
            <w:right w:val="none" w:sz="0" w:space="0" w:color="auto"/>
          </w:divBdr>
        </w:div>
        <w:div w:id="1878471413">
          <w:marLeft w:val="0"/>
          <w:marRight w:val="0"/>
          <w:marTop w:val="0"/>
          <w:marBottom w:val="0"/>
          <w:divBdr>
            <w:top w:val="none" w:sz="0" w:space="0" w:color="auto"/>
            <w:left w:val="none" w:sz="0" w:space="0" w:color="auto"/>
            <w:bottom w:val="none" w:sz="0" w:space="0" w:color="auto"/>
            <w:right w:val="none" w:sz="0" w:space="0" w:color="auto"/>
          </w:divBdr>
        </w:div>
        <w:div w:id="5525709">
          <w:marLeft w:val="0"/>
          <w:marRight w:val="0"/>
          <w:marTop w:val="0"/>
          <w:marBottom w:val="0"/>
          <w:divBdr>
            <w:top w:val="none" w:sz="0" w:space="0" w:color="auto"/>
            <w:left w:val="none" w:sz="0" w:space="0" w:color="auto"/>
            <w:bottom w:val="none" w:sz="0" w:space="0" w:color="auto"/>
            <w:right w:val="none" w:sz="0" w:space="0" w:color="auto"/>
          </w:divBdr>
        </w:div>
        <w:div w:id="1971284977">
          <w:marLeft w:val="0"/>
          <w:marRight w:val="0"/>
          <w:marTop w:val="0"/>
          <w:marBottom w:val="0"/>
          <w:divBdr>
            <w:top w:val="none" w:sz="0" w:space="0" w:color="auto"/>
            <w:left w:val="none" w:sz="0" w:space="0" w:color="auto"/>
            <w:bottom w:val="none" w:sz="0" w:space="0" w:color="auto"/>
            <w:right w:val="none" w:sz="0" w:space="0" w:color="auto"/>
          </w:divBdr>
        </w:div>
        <w:div w:id="644552906">
          <w:marLeft w:val="0"/>
          <w:marRight w:val="0"/>
          <w:marTop w:val="0"/>
          <w:marBottom w:val="0"/>
          <w:divBdr>
            <w:top w:val="none" w:sz="0" w:space="0" w:color="auto"/>
            <w:left w:val="none" w:sz="0" w:space="0" w:color="auto"/>
            <w:bottom w:val="none" w:sz="0" w:space="0" w:color="auto"/>
            <w:right w:val="none" w:sz="0" w:space="0" w:color="auto"/>
          </w:divBdr>
        </w:div>
        <w:div w:id="515585049">
          <w:marLeft w:val="0"/>
          <w:marRight w:val="0"/>
          <w:marTop w:val="0"/>
          <w:marBottom w:val="0"/>
          <w:divBdr>
            <w:top w:val="none" w:sz="0" w:space="0" w:color="auto"/>
            <w:left w:val="none" w:sz="0" w:space="0" w:color="auto"/>
            <w:bottom w:val="none" w:sz="0" w:space="0" w:color="auto"/>
            <w:right w:val="none" w:sz="0" w:space="0" w:color="auto"/>
          </w:divBdr>
        </w:div>
        <w:div w:id="1302223421">
          <w:marLeft w:val="0"/>
          <w:marRight w:val="0"/>
          <w:marTop w:val="0"/>
          <w:marBottom w:val="0"/>
          <w:divBdr>
            <w:top w:val="none" w:sz="0" w:space="0" w:color="auto"/>
            <w:left w:val="none" w:sz="0" w:space="0" w:color="auto"/>
            <w:bottom w:val="none" w:sz="0" w:space="0" w:color="auto"/>
            <w:right w:val="none" w:sz="0" w:space="0" w:color="auto"/>
          </w:divBdr>
        </w:div>
        <w:div w:id="91126939">
          <w:marLeft w:val="0"/>
          <w:marRight w:val="0"/>
          <w:marTop w:val="0"/>
          <w:marBottom w:val="0"/>
          <w:divBdr>
            <w:top w:val="none" w:sz="0" w:space="0" w:color="auto"/>
            <w:left w:val="none" w:sz="0" w:space="0" w:color="auto"/>
            <w:bottom w:val="none" w:sz="0" w:space="0" w:color="auto"/>
            <w:right w:val="none" w:sz="0" w:space="0" w:color="auto"/>
          </w:divBdr>
        </w:div>
        <w:div w:id="1993479624">
          <w:marLeft w:val="0"/>
          <w:marRight w:val="0"/>
          <w:marTop w:val="0"/>
          <w:marBottom w:val="0"/>
          <w:divBdr>
            <w:top w:val="none" w:sz="0" w:space="0" w:color="auto"/>
            <w:left w:val="none" w:sz="0" w:space="0" w:color="auto"/>
            <w:bottom w:val="none" w:sz="0" w:space="0" w:color="auto"/>
            <w:right w:val="none" w:sz="0" w:space="0" w:color="auto"/>
          </w:divBdr>
        </w:div>
        <w:div w:id="710571835">
          <w:marLeft w:val="0"/>
          <w:marRight w:val="0"/>
          <w:marTop w:val="0"/>
          <w:marBottom w:val="0"/>
          <w:divBdr>
            <w:top w:val="none" w:sz="0" w:space="0" w:color="auto"/>
            <w:left w:val="none" w:sz="0" w:space="0" w:color="auto"/>
            <w:bottom w:val="none" w:sz="0" w:space="0" w:color="auto"/>
            <w:right w:val="none" w:sz="0" w:space="0" w:color="auto"/>
          </w:divBdr>
        </w:div>
        <w:div w:id="1342196867">
          <w:marLeft w:val="0"/>
          <w:marRight w:val="0"/>
          <w:marTop w:val="0"/>
          <w:marBottom w:val="0"/>
          <w:divBdr>
            <w:top w:val="none" w:sz="0" w:space="0" w:color="auto"/>
            <w:left w:val="none" w:sz="0" w:space="0" w:color="auto"/>
            <w:bottom w:val="none" w:sz="0" w:space="0" w:color="auto"/>
            <w:right w:val="none" w:sz="0" w:space="0" w:color="auto"/>
          </w:divBdr>
        </w:div>
        <w:div w:id="1463380240">
          <w:marLeft w:val="0"/>
          <w:marRight w:val="0"/>
          <w:marTop w:val="0"/>
          <w:marBottom w:val="0"/>
          <w:divBdr>
            <w:top w:val="none" w:sz="0" w:space="0" w:color="auto"/>
            <w:left w:val="none" w:sz="0" w:space="0" w:color="auto"/>
            <w:bottom w:val="none" w:sz="0" w:space="0" w:color="auto"/>
            <w:right w:val="none" w:sz="0" w:space="0" w:color="auto"/>
          </w:divBdr>
        </w:div>
        <w:div w:id="770928332">
          <w:marLeft w:val="0"/>
          <w:marRight w:val="0"/>
          <w:marTop w:val="0"/>
          <w:marBottom w:val="0"/>
          <w:divBdr>
            <w:top w:val="none" w:sz="0" w:space="0" w:color="auto"/>
            <w:left w:val="none" w:sz="0" w:space="0" w:color="auto"/>
            <w:bottom w:val="none" w:sz="0" w:space="0" w:color="auto"/>
            <w:right w:val="none" w:sz="0" w:space="0" w:color="auto"/>
          </w:divBdr>
        </w:div>
        <w:div w:id="1031690964">
          <w:marLeft w:val="0"/>
          <w:marRight w:val="0"/>
          <w:marTop w:val="0"/>
          <w:marBottom w:val="0"/>
          <w:divBdr>
            <w:top w:val="none" w:sz="0" w:space="0" w:color="auto"/>
            <w:left w:val="none" w:sz="0" w:space="0" w:color="auto"/>
            <w:bottom w:val="none" w:sz="0" w:space="0" w:color="auto"/>
            <w:right w:val="none" w:sz="0" w:space="0" w:color="auto"/>
          </w:divBdr>
        </w:div>
        <w:div w:id="733432357">
          <w:marLeft w:val="0"/>
          <w:marRight w:val="0"/>
          <w:marTop w:val="0"/>
          <w:marBottom w:val="0"/>
          <w:divBdr>
            <w:top w:val="none" w:sz="0" w:space="0" w:color="auto"/>
            <w:left w:val="none" w:sz="0" w:space="0" w:color="auto"/>
            <w:bottom w:val="none" w:sz="0" w:space="0" w:color="auto"/>
            <w:right w:val="none" w:sz="0" w:space="0" w:color="auto"/>
          </w:divBdr>
        </w:div>
        <w:div w:id="303583785">
          <w:marLeft w:val="0"/>
          <w:marRight w:val="0"/>
          <w:marTop w:val="0"/>
          <w:marBottom w:val="0"/>
          <w:divBdr>
            <w:top w:val="none" w:sz="0" w:space="0" w:color="auto"/>
            <w:left w:val="none" w:sz="0" w:space="0" w:color="auto"/>
            <w:bottom w:val="none" w:sz="0" w:space="0" w:color="auto"/>
            <w:right w:val="none" w:sz="0" w:space="0" w:color="auto"/>
          </w:divBdr>
        </w:div>
        <w:div w:id="214437376">
          <w:marLeft w:val="0"/>
          <w:marRight w:val="0"/>
          <w:marTop w:val="0"/>
          <w:marBottom w:val="0"/>
          <w:divBdr>
            <w:top w:val="none" w:sz="0" w:space="0" w:color="auto"/>
            <w:left w:val="none" w:sz="0" w:space="0" w:color="auto"/>
            <w:bottom w:val="none" w:sz="0" w:space="0" w:color="auto"/>
            <w:right w:val="none" w:sz="0" w:space="0" w:color="auto"/>
          </w:divBdr>
        </w:div>
        <w:div w:id="695735054">
          <w:marLeft w:val="0"/>
          <w:marRight w:val="0"/>
          <w:marTop w:val="0"/>
          <w:marBottom w:val="0"/>
          <w:divBdr>
            <w:top w:val="none" w:sz="0" w:space="0" w:color="auto"/>
            <w:left w:val="none" w:sz="0" w:space="0" w:color="auto"/>
            <w:bottom w:val="none" w:sz="0" w:space="0" w:color="auto"/>
            <w:right w:val="none" w:sz="0" w:space="0" w:color="auto"/>
          </w:divBdr>
        </w:div>
        <w:div w:id="514155481">
          <w:marLeft w:val="0"/>
          <w:marRight w:val="0"/>
          <w:marTop w:val="0"/>
          <w:marBottom w:val="0"/>
          <w:divBdr>
            <w:top w:val="none" w:sz="0" w:space="0" w:color="auto"/>
            <w:left w:val="none" w:sz="0" w:space="0" w:color="auto"/>
            <w:bottom w:val="none" w:sz="0" w:space="0" w:color="auto"/>
            <w:right w:val="none" w:sz="0" w:space="0" w:color="auto"/>
          </w:divBdr>
        </w:div>
        <w:div w:id="355545286">
          <w:marLeft w:val="0"/>
          <w:marRight w:val="0"/>
          <w:marTop w:val="0"/>
          <w:marBottom w:val="0"/>
          <w:divBdr>
            <w:top w:val="none" w:sz="0" w:space="0" w:color="auto"/>
            <w:left w:val="none" w:sz="0" w:space="0" w:color="auto"/>
            <w:bottom w:val="none" w:sz="0" w:space="0" w:color="auto"/>
            <w:right w:val="none" w:sz="0" w:space="0" w:color="auto"/>
          </w:divBdr>
        </w:div>
        <w:div w:id="628054485">
          <w:marLeft w:val="0"/>
          <w:marRight w:val="0"/>
          <w:marTop w:val="0"/>
          <w:marBottom w:val="0"/>
          <w:divBdr>
            <w:top w:val="none" w:sz="0" w:space="0" w:color="auto"/>
            <w:left w:val="none" w:sz="0" w:space="0" w:color="auto"/>
            <w:bottom w:val="none" w:sz="0" w:space="0" w:color="auto"/>
            <w:right w:val="none" w:sz="0" w:space="0" w:color="auto"/>
          </w:divBdr>
        </w:div>
        <w:div w:id="1825848808">
          <w:marLeft w:val="0"/>
          <w:marRight w:val="0"/>
          <w:marTop w:val="0"/>
          <w:marBottom w:val="0"/>
          <w:divBdr>
            <w:top w:val="none" w:sz="0" w:space="0" w:color="auto"/>
            <w:left w:val="none" w:sz="0" w:space="0" w:color="auto"/>
            <w:bottom w:val="none" w:sz="0" w:space="0" w:color="auto"/>
            <w:right w:val="none" w:sz="0" w:space="0" w:color="auto"/>
          </w:divBdr>
        </w:div>
        <w:div w:id="63964340">
          <w:marLeft w:val="0"/>
          <w:marRight w:val="0"/>
          <w:marTop w:val="0"/>
          <w:marBottom w:val="0"/>
          <w:divBdr>
            <w:top w:val="none" w:sz="0" w:space="0" w:color="auto"/>
            <w:left w:val="none" w:sz="0" w:space="0" w:color="auto"/>
            <w:bottom w:val="none" w:sz="0" w:space="0" w:color="auto"/>
            <w:right w:val="none" w:sz="0" w:space="0" w:color="auto"/>
          </w:divBdr>
        </w:div>
        <w:div w:id="32732495">
          <w:marLeft w:val="0"/>
          <w:marRight w:val="0"/>
          <w:marTop w:val="0"/>
          <w:marBottom w:val="0"/>
          <w:divBdr>
            <w:top w:val="none" w:sz="0" w:space="0" w:color="auto"/>
            <w:left w:val="none" w:sz="0" w:space="0" w:color="auto"/>
            <w:bottom w:val="none" w:sz="0" w:space="0" w:color="auto"/>
            <w:right w:val="none" w:sz="0" w:space="0" w:color="auto"/>
          </w:divBdr>
        </w:div>
        <w:div w:id="1997950813">
          <w:marLeft w:val="0"/>
          <w:marRight w:val="0"/>
          <w:marTop w:val="0"/>
          <w:marBottom w:val="0"/>
          <w:divBdr>
            <w:top w:val="none" w:sz="0" w:space="0" w:color="auto"/>
            <w:left w:val="none" w:sz="0" w:space="0" w:color="auto"/>
            <w:bottom w:val="none" w:sz="0" w:space="0" w:color="auto"/>
            <w:right w:val="none" w:sz="0" w:space="0" w:color="auto"/>
          </w:divBdr>
        </w:div>
        <w:div w:id="987396215">
          <w:marLeft w:val="0"/>
          <w:marRight w:val="0"/>
          <w:marTop w:val="0"/>
          <w:marBottom w:val="0"/>
          <w:divBdr>
            <w:top w:val="none" w:sz="0" w:space="0" w:color="auto"/>
            <w:left w:val="none" w:sz="0" w:space="0" w:color="auto"/>
            <w:bottom w:val="none" w:sz="0" w:space="0" w:color="auto"/>
            <w:right w:val="none" w:sz="0" w:space="0" w:color="auto"/>
          </w:divBdr>
          <w:divsChild>
            <w:div w:id="1236236686">
              <w:marLeft w:val="0"/>
              <w:marRight w:val="210"/>
              <w:marTop w:val="0"/>
              <w:marBottom w:val="0"/>
              <w:divBdr>
                <w:top w:val="none" w:sz="0" w:space="0" w:color="auto"/>
                <w:left w:val="none" w:sz="0" w:space="0" w:color="auto"/>
                <w:bottom w:val="none" w:sz="0" w:space="0" w:color="auto"/>
                <w:right w:val="none" w:sz="0" w:space="0" w:color="auto"/>
              </w:divBdr>
            </w:div>
            <w:div w:id="1780758186">
              <w:marLeft w:val="0"/>
              <w:marRight w:val="0"/>
              <w:marTop w:val="0"/>
              <w:marBottom w:val="0"/>
              <w:divBdr>
                <w:top w:val="none" w:sz="0" w:space="0" w:color="auto"/>
                <w:left w:val="none" w:sz="0" w:space="0" w:color="auto"/>
                <w:bottom w:val="none" w:sz="0" w:space="0" w:color="auto"/>
                <w:right w:val="none" w:sz="0" w:space="0" w:color="auto"/>
              </w:divBdr>
            </w:div>
          </w:divsChild>
        </w:div>
        <w:div w:id="437456472">
          <w:marLeft w:val="0"/>
          <w:marRight w:val="0"/>
          <w:marTop w:val="0"/>
          <w:marBottom w:val="0"/>
          <w:divBdr>
            <w:top w:val="none" w:sz="0" w:space="0" w:color="auto"/>
            <w:left w:val="none" w:sz="0" w:space="0" w:color="auto"/>
            <w:bottom w:val="none" w:sz="0" w:space="0" w:color="auto"/>
            <w:right w:val="none" w:sz="0" w:space="0" w:color="auto"/>
          </w:divBdr>
        </w:div>
        <w:div w:id="938294380">
          <w:marLeft w:val="0"/>
          <w:marRight w:val="0"/>
          <w:marTop w:val="0"/>
          <w:marBottom w:val="0"/>
          <w:divBdr>
            <w:top w:val="none" w:sz="0" w:space="0" w:color="auto"/>
            <w:left w:val="none" w:sz="0" w:space="0" w:color="auto"/>
            <w:bottom w:val="none" w:sz="0" w:space="0" w:color="auto"/>
            <w:right w:val="none" w:sz="0" w:space="0" w:color="auto"/>
          </w:divBdr>
          <w:divsChild>
            <w:div w:id="1474521543">
              <w:marLeft w:val="0"/>
              <w:marRight w:val="210"/>
              <w:marTop w:val="0"/>
              <w:marBottom w:val="0"/>
              <w:divBdr>
                <w:top w:val="none" w:sz="0" w:space="0" w:color="auto"/>
                <w:left w:val="none" w:sz="0" w:space="0" w:color="auto"/>
                <w:bottom w:val="none" w:sz="0" w:space="0" w:color="auto"/>
                <w:right w:val="none" w:sz="0" w:space="0" w:color="auto"/>
              </w:divBdr>
            </w:div>
            <w:div w:id="622152864">
              <w:marLeft w:val="0"/>
              <w:marRight w:val="0"/>
              <w:marTop w:val="0"/>
              <w:marBottom w:val="0"/>
              <w:divBdr>
                <w:top w:val="none" w:sz="0" w:space="0" w:color="auto"/>
                <w:left w:val="none" w:sz="0" w:space="0" w:color="auto"/>
                <w:bottom w:val="none" w:sz="0" w:space="0" w:color="auto"/>
                <w:right w:val="none" w:sz="0" w:space="0" w:color="auto"/>
              </w:divBdr>
            </w:div>
          </w:divsChild>
        </w:div>
        <w:div w:id="165365323">
          <w:marLeft w:val="0"/>
          <w:marRight w:val="0"/>
          <w:marTop w:val="0"/>
          <w:marBottom w:val="0"/>
          <w:divBdr>
            <w:top w:val="none" w:sz="0" w:space="0" w:color="auto"/>
            <w:left w:val="none" w:sz="0" w:space="0" w:color="auto"/>
            <w:bottom w:val="none" w:sz="0" w:space="0" w:color="auto"/>
            <w:right w:val="none" w:sz="0" w:space="0" w:color="auto"/>
          </w:divBdr>
        </w:div>
        <w:div w:id="969823842">
          <w:marLeft w:val="0"/>
          <w:marRight w:val="0"/>
          <w:marTop w:val="0"/>
          <w:marBottom w:val="0"/>
          <w:divBdr>
            <w:top w:val="none" w:sz="0" w:space="0" w:color="auto"/>
            <w:left w:val="none" w:sz="0" w:space="0" w:color="auto"/>
            <w:bottom w:val="none" w:sz="0" w:space="0" w:color="auto"/>
            <w:right w:val="none" w:sz="0" w:space="0" w:color="auto"/>
          </w:divBdr>
        </w:div>
        <w:div w:id="269971503">
          <w:marLeft w:val="0"/>
          <w:marRight w:val="0"/>
          <w:marTop w:val="0"/>
          <w:marBottom w:val="0"/>
          <w:divBdr>
            <w:top w:val="none" w:sz="0" w:space="0" w:color="auto"/>
            <w:left w:val="none" w:sz="0" w:space="0" w:color="auto"/>
            <w:bottom w:val="none" w:sz="0" w:space="0" w:color="auto"/>
            <w:right w:val="none" w:sz="0" w:space="0" w:color="auto"/>
          </w:divBdr>
        </w:div>
        <w:div w:id="1990555561">
          <w:marLeft w:val="0"/>
          <w:marRight w:val="0"/>
          <w:marTop w:val="0"/>
          <w:marBottom w:val="0"/>
          <w:divBdr>
            <w:top w:val="none" w:sz="0" w:space="0" w:color="auto"/>
            <w:left w:val="none" w:sz="0" w:space="0" w:color="auto"/>
            <w:bottom w:val="none" w:sz="0" w:space="0" w:color="auto"/>
            <w:right w:val="none" w:sz="0" w:space="0" w:color="auto"/>
          </w:divBdr>
        </w:div>
        <w:div w:id="1170217669">
          <w:marLeft w:val="0"/>
          <w:marRight w:val="0"/>
          <w:marTop w:val="0"/>
          <w:marBottom w:val="0"/>
          <w:divBdr>
            <w:top w:val="none" w:sz="0" w:space="0" w:color="auto"/>
            <w:left w:val="none" w:sz="0" w:space="0" w:color="auto"/>
            <w:bottom w:val="none" w:sz="0" w:space="0" w:color="auto"/>
            <w:right w:val="none" w:sz="0" w:space="0" w:color="auto"/>
          </w:divBdr>
        </w:div>
        <w:div w:id="124322786">
          <w:marLeft w:val="0"/>
          <w:marRight w:val="0"/>
          <w:marTop w:val="0"/>
          <w:marBottom w:val="0"/>
          <w:divBdr>
            <w:top w:val="none" w:sz="0" w:space="0" w:color="auto"/>
            <w:left w:val="none" w:sz="0" w:space="0" w:color="auto"/>
            <w:bottom w:val="none" w:sz="0" w:space="0" w:color="auto"/>
            <w:right w:val="none" w:sz="0" w:space="0" w:color="auto"/>
          </w:divBdr>
        </w:div>
        <w:div w:id="15422695">
          <w:marLeft w:val="0"/>
          <w:marRight w:val="0"/>
          <w:marTop w:val="0"/>
          <w:marBottom w:val="0"/>
          <w:divBdr>
            <w:top w:val="none" w:sz="0" w:space="0" w:color="auto"/>
            <w:left w:val="none" w:sz="0" w:space="0" w:color="auto"/>
            <w:bottom w:val="none" w:sz="0" w:space="0" w:color="auto"/>
            <w:right w:val="none" w:sz="0" w:space="0" w:color="auto"/>
          </w:divBdr>
        </w:div>
        <w:div w:id="1188905134">
          <w:marLeft w:val="0"/>
          <w:marRight w:val="0"/>
          <w:marTop w:val="0"/>
          <w:marBottom w:val="0"/>
          <w:divBdr>
            <w:top w:val="none" w:sz="0" w:space="0" w:color="auto"/>
            <w:left w:val="none" w:sz="0" w:space="0" w:color="auto"/>
            <w:bottom w:val="none" w:sz="0" w:space="0" w:color="auto"/>
            <w:right w:val="none" w:sz="0" w:space="0" w:color="auto"/>
          </w:divBdr>
        </w:div>
        <w:div w:id="1654406209">
          <w:marLeft w:val="0"/>
          <w:marRight w:val="0"/>
          <w:marTop w:val="0"/>
          <w:marBottom w:val="0"/>
          <w:divBdr>
            <w:top w:val="none" w:sz="0" w:space="0" w:color="auto"/>
            <w:left w:val="none" w:sz="0" w:space="0" w:color="auto"/>
            <w:bottom w:val="none" w:sz="0" w:space="0" w:color="auto"/>
            <w:right w:val="none" w:sz="0" w:space="0" w:color="auto"/>
          </w:divBdr>
        </w:div>
        <w:div w:id="469249411">
          <w:marLeft w:val="0"/>
          <w:marRight w:val="0"/>
          <w:marTop w:val="0"/>
          <w:marBottom w:val="0"/>
          <w:divBdr>
            <w:top w:val="none" w:sz="0" w:space="0" w:color="auto"/>
            <w:left w:val="none" w:sz="0" w:space="0" w:color="auto"/>
            <w:bottom w:val="none" w:sz="0" w:space="0" w:color="auto"/>
            <w:right w:val="none" w:sz="0" w:space="0" w:color="auto"/>
          </w:divBdr>
        </w:div>
        <w:div w:id="65226430">
          <w:marLeft w:val="0"/>
          <w:marRight w:val="0"/>
          <w:marTop w:val="0"/>
          <w:marBottom w:val="0"/>
          <w:divBdr>
            <w:top w:val="none" w:sz="0" w:space="0" w:color="auto"/>
            <w:left w:val="none" w:sz="0" w:space="0" w:color="auto"/>
            <w:bottom w:val="none" w:sz="0" w:space="0" w:color="auto"/>
            <w:right w:val="none" w:sz="0" w:space="0" w:color="auto"/>
          </w:divBdr>
        </w:div>
        <w:div w:id="215973270">
          <w:marLeft w:val="0"/>
          <w:marRight w:val="0"/>
          <w:marTop w:val="0"/>
          <w:marBottom w:val="0"/>
          <w:divBdr>
            <w:top w:val="none" w:sz="0" w:space="0" w:color="auto"/>
            <w:left w:val="none" w:sz="0" w:space="0" w:color="auto"/>
            <w:bottom w:val="none" w:sz="0" w:space="0" w:color="auto"/>
            <w:right w:val="none" w:sz="0" w:space="0" w:color="auto"/>
          </w:divBdr>
        </w:div>
        <w:div w:id="119350409">
          <w:marLeft w:val="0"/>
          <w:marRight w:val="0"/>
          <w:marTop w:val="0"/>
          <w:marBottom w:val="0"/>
          <w:divBdr>
            <w:top w:val="none" w:sz="0" w:space="0" w:color="auto"/>
            <w:left w:val="none" w:sz="0" w:space="0" w:color="auto"/>
            <w:bottom w:val="none" w:sz="0" w:space="0" w:color="auto"/>
            <w:right w:val="none" w:sz="0" w:space="0" w:color="auto"/>
          </w:divBdr>
        </w:div>
        <w:div w:id="483470261">
          <w:marLeft w:val="0"/>
          <w:marRight w:val="0"/>
          <w:marTop w:val="0"/>
          <w:marBottom w:val="0"/>
          <w:divBdr>
            <w:top w:val="none" w:sz="0" w:space="0" w:color="auto"/>
            <w:left w:val="none" w:sz="0" w:space="0" w:color="auto"/>
            <w:bottom w:val="none" w:sz="0" w:space="0" w:color="auto"/>
            <w:right w:val="none" w:sz="0" w:space="0" w:color="auto"/>
          </w:divBdr>
        </w:div>
        <w:div w:id="1568413639">
          <w:marLeft w:val="0"/>
          <w:marRight w:val="0"/>
          <w:marTop w:val="0"/>
          <w:marBottom w:val="0"/>
          <w:divBdr>
            <w:top w:val="none" w:sz="0" w:space="0" w:color="auto"/>
            <w:left w:val="none" w:sz="0" w:space="0" w:color="auto"/>
            <w:bottom w:val="none" w:sz="0" w:space="0" w:color="auto"/>
            <w:right w:val="none" w:sz="0" w:space="0" w:color="auto"/>
          </w:divBdr>
        </w:div>
        <w:div w:id="872616250">
          <w:marLeft w:val="0"/>
          <w:marRight w:val="0"/>
          <w:marTop w:val="0"/>
          <w:marBottom w:val="0"/>
          <w:divBdr>
            <w:top w:val="none" w:sz="0" w:space="0" w:color="auto"/>
            <w:left w:val="none" w:sz="0" w:space="0" w:color="auto"/>
            <w:bottom w:val="none" w:sz="0" w:space="0" w:color="auto"/>
            <w:right w:val="none" w:sz="0" w:space="0" w:color="auto"/>
          </w:divBdr>
        </w:div>
        <w:div w:id="1926455106">
          <w:marLeft w:val="0"/>
          <w:marRight w:val="0"/>
          <w:marTop w:val="0"/>
          <w:marBottom w:val="0"/>
          <w:divBdr>
            <w:top w:val="none" w:sz="0" w:space="0" w:color="auto"/>
            <w:left w:val="none" w:sz="0" w:space="0" w:color="auto"/>
            <w:bottom w:val="none" w:sz="0" w:space="0" w:color="auto"/>
            <w:right w:val="none" w:sz="0" w:space="0" w:color="auto"/>
          </w:divBdr>
          <w:divsChild>
            <w:div w:id="1964382929">
              <w:marLeft w:val="0"/>
              <w:marRight w:val="210"/>
              <w:marTop w:val="0"/>
              <w:marBottom w:val="0"/>
              <w:divBdr>
                <w:top w:val="none" w:sz="0" w:space="0" w:color="auto"/>
                <w:left w:val="none" w:sz="0" w:space="0" w:color="auto"/>
                <w:bottom w:val="none" w:sz="0" w:space="0" w:color="auto"/>
                <w:right w:val="none" w:sz="0" w:space="0" w:color="auto"/>
              </w:divBdr>
            </w:div>
            <w:div w:id="1533375622">
              <w:marLeft w:val="0"/>
              <w:marRight w:val="0"/>
              <w:marTop w:val="0"/>
              <w:marBottom w:val="0"/>
              <w:divBdr>
                <w:top w:val="none" w:sz="0" w:space="0" w:color="auto"/>
                <w:left w:val="none" w:sz="0" w:space="0" w:color="auto"/>
                <w:bottom w:val="none" w:sz="0" w:space="0" w:color="auto"/>
                <w:right w:val="none" w:sz="0" w:space="0" w:color="auto"/>
              </w:divBdr>
            </w:div>
          </w:divsChild>
        </w:div>
        <w:div w:id="41100973">
          <w:marLeft w:val="0"/>
          <w:marRight w:val="0"/>
          <w:marTop w:val="0"/>
          <w:marBottom w:val="0"/>
          <w:divBdr>
            <w:top w:val="none" w:sz="0" w:space="0" w:color="auto"/>
            <w:left w:val="none" w:sz="0" w:space="0" w:color="auto"/>
            <w:bottom w:val="none" w:sz="0" w:space="0" w:color="auto"/>
            <w:right w:val="none" w:sz="0" w:space="0" w:color="auto"/>
          </w:divBdr>
        </w:div>
        <w:div w:id="690843581">
          <w:marLeft w:val="0"/>
          <w:marRight w:val="0"/>
          <w:marTop w:val="0"/>
          <w:marBottom w:val="0"/>
          <w:divBdr>
            <w:top w:val="none" w:sz="0" w:space="0" w:color="auto"/>
            <w:left w:val="none" w:sz="0" w:space="0" w:color="auto"/>
            <w:bottom w:val="none" w:sz="0" w:space="0" w:color="auto"/>
            <w:right w:val="none" w:sz="0" w:space="0" w:color="auto"/>
          </w:divBdr>
          <w:divsChild>
            <w:div w:id="1584220904">
              <w:marLeft w:val="0"/>
              <w:marRight w:val="210"/>
              <w:marTop w:val="0"/>
              <w:marBottom w:val="0"/>
              <w:divBdr>
                <w:top w:val="none" w:sz="0" w:space="0" w:color="auto"/>
                <w:left w:val="none" w:sz="0" w:space="0" w:color="auto"/>
                <w:bottom w:val="none" w:sz="0" w:space="0" w:color="auto"/>
                <w:right w:val="none" w:sz="0" w:space="0" w:color="auto"/>
              </w:divBdr>
            </w:div>
            <w:div w:id="1259406664">
              <w:marLeft w:val="0"/>
              <w:marRight w:val="0"/>
              <w:marTop w:val="0"/>
              <w:marBottom w:val="0"/>
              <w:divBdr>
                <w:top w:val="none" w:sz="0" w:space="0" w:color="auto"/>
                <w:left w:val="none" w:sz="0" w:space="0" w:color="auto"/>
                <w:bottom w:val="none" w:sz="0" w:space="0" w:color="auto"/>
                <w:right w:val="none" w:sz="0" w:space="0" w:color="auto"/>
              </w:divBdr>
            </w:div>
          </w:divsChild>
        </w:div>
        <w:div w:id="1528636485">
          <w:marLeft w:val="0"/>
          <w:marRight w:val="0"/>
          <w:marTop w:val="0"/>
          <w:marBottom w:val="0"/>
          <w:divBdr>
            <w:top w:val="none" w:sz="0" w:space="0" w:color="auto"/>
            <w:left w:val="none" w:sz="0" w:space="0" w:color="auto"/>
            <w:bottom w:val="none" w:sz="0" w:space="0" w:color="auto"/>
            <w:right w:val="none" w:sz="0" w:space="0" w:color="auto"/>
          </w:divBdr>
        </w:div>
        <w:div w:id="1942378003">
          <w:marLeft w:val="0"/>
          <w:marRight w:val="0"/>
          <w:marTop w:val="0"/>
          <w:marBottom w:val="0"/>
          <w:divBdr>
            <w:top w:val="none" w:sz="0" w:space="0" w:color="auto"/>
            <w:left w:val="none" w:sz="0" w:space="0" w:color="auto"/>
            <w:bottom w:val="none" w:sz="0" w:space="0" w:color="auto"/>
            <w:right w:val="none" w:sz="0" w:space="0" w:color="auto"/>
          </w:divBdr>
          <w:divsChild>
            <w:div w:id="244581428">
              <w:marLeft w:val="0"/>
              <w:marRight w:val="210"/>
              <w:marTop w:val="0"/>
              <w:marBottom w:val="0"/>
              <w:divBdr>
                <w:top w:val="none" w:sz="0" w:space="0" w:color="auto"/>
                <w:left w:val="none" w:sz="0" w:space="0" w:color="auto"/>
                <w:bottom w:val="none" w:sz="0" w:space="0" w:color="auto"/>
                <w:right w:val="none" w:sz="0" w:space="0" w:color="auto"/>
              </w:divBdr>
            </w:div>
            <w:div w:id="897588679">
              <w:marLeft w:val="0"/>
              <w:marRight w:val="0"/>
              <w:marTop w:val="0"/>
              <w:marBottom w:val="0"/>
              <w:divBdr>
                <w:top w:val="none" w:sz="0" w:space="0" w:color="auto"/>
                <w:left w:val="none" w:sz="0" w:space="0" w:color="auto"/>
                <w:bottom w:val="none" w:sz="0" w:space="0" w:color="auto"/>
                <w:right w:val="none" w:sz="0" w:space="0" w:color="auto"/>
              </w:divBdr>
            </w:div>
          </w:divsChild>
        </w:div>
        <w:div w:id="966274141">
          <w:marLeft w:val="0"/>
          <w:marRight w:val="0"/>
          <w:marTop w:val="0"/>
          <w:marBottom w:val="0"/>
          <w:divBdr>
            <w:top w:val="none" w:sz="0" w:space="0" w:color="auto"/>
            <w:left w:val="none" w:sz="0" w:space="0" w:color="auto"/>
            <w:bottom w:val="none" w:sz="0" w:space="0" w:color="auto"/>
            <w:right w:val="none" w:sz="0" w:space="0" w:color="auto"/>
          </w:divBdr>
        </w:div>
        <w:div w:id="1478834835">
          <w:marLeft w:val="0"/>
          <w:marRight w:val="0"/>
          <w:marTop w:val="0"/>
          <w:marBottom w:val="0"/>
          <w:divBdr>
            <w:top w:val="none" w:sz="0" w:space="0" w:color="auto"/>
            <w:left w:val="none" w:sz="0" w:space="0" w:color="auto"/>
            <w:bottom w:val="none" w:sz="0" w:space="0" w:color="auto"/>
            <w:right w:val="none" w:sz="0" w:space="0" w:color="auto"/>
          </w:divBdr>
          <w:divsChild>
            <w:div w:id="1854763955">
              <w:marLeft w:val="0"/>
              <w:marRight w:val="210"/>
              <w:marTop w:val="0"/>
              <w:marBottom w:val="0"/>
              <w:divBdr>
                <w:top w:val="none" w:sz="0" w:space="0" w:color="auto"/>
                <w:left w:val="none" w:sz="0" w:space="0" w:color="auto"/>
                <w:bottom w:val="none" w:sz="0" w:space="0" w:color="auto"/>
                <w:right w:val="none" w:sz="0" w:space="0" w:color="auto"/>
              </w:divBdr>
            </w:div>
            <w:div w:id="1329478088">
              <w:marLeft w:val="0"/>
              <w:marRight w:val="0"/>
              <w:marTop w:val="0"/>
              <w:marBottom w:val="0"/>
              <w:divBdr>
                <w:top w:val="none" w:sz="0" w:space="0" w:color="auto"/>
                <w:left w:val="none" w:sz="0" w:space="0" w:color="auto"/>
                <w:bottom w:val="none" w:sz="0" w:space="0" w:color="auto"/>
                <w:right w:val="none" w:sz="0" w:space="0" w:color="auto"/>
              </w:divBdr>
            </w:div>
          </w:divsChild>
        </w:div>
        <w:div w:id="1099373842">
          <w:marLeft w:val="0"/>
          <w:marRight w:val="0"/>
          <w:marTop w:val="0"/>
          <w:marBottom w:val="0"/>
          <w:divBdr>
            <w:top w:val="none" w:sz="0" w:space="0" w:color="auto"/>
            <w:left w:val="none" w:sz="0" w:space="0" w:color="auto"/>
            <w:bottom w:val="none" w:sz="0" w:space="0" w:color="auto"/>
            <w:right w:val="none" w:sz="0" w:space="0" w:color="auto"/>
          </w:divBdr>
        </w:div>
        <w:div w:id="750350150">
          <w:marLeft w:val="0"/>
          <w:marRight w:val="0"/>
          <w:marTop w:val="0"/>
          <w:marBottom w:val="0"/>
          <w:divBdr>
            <w:top w:val="none" w:sz="0" w:space="0" w:color="auto"/>
            <w:left w:val="none" w:sz="0" w:space="0" w:color="auto"/>
            <w:bottom w:val="none" w:sz="0" w:space="0" w:color="auto"/>
            <w:right w:val="none" w:sz="0" w:space="0" w:color="auto"/>
          </w:divBdr>
          <w:divsChild>
            <w:div w:id="1255161732">
              <w:marLeft w:val="0"/>
              <w:marRight w:val="210"/>
              <w:marTop w:val="0"/>
              <w:marBottom w:val="0"/>
              <w:divBdr>
                <w:top w:val="none" w:sz="0" w:space="0" w:color="auto"/>
                <w:left w:val="none" w:sz="0" w:space="0" w:color="auto"/>
                <w:bottom w:val="none" w:sz="0" w:space="0" w:color="auto"/>
                <w:right w:val="none" w:sz="0" w:space="0" w:color="auto"/>
              </w:divBdr>
            </w:div>
            <w:div w:id="1228103618">
              <w:marLeft w:val="0"/>
              <w:marRight w:val="0"/>
              <w:marTop w:val="0"/>
              <w:marBottom w:val="0"/>
              <w:divBdr>
                <w:top w:val="none" w:sz="0" w:space="0" w:color="auto"/>
                <w:left w:val="none" w:sz="0" w:space="0" w:color="auto"/>
                <w:bottom w:val="none" w:sz="0" w:space="0" w:color="auto"/>
                <w:right w:val="none" w:sz="0" w:space="0" w:color="auto"/>
              </w:divBdr>
            </w:div>
          </w:divsChild>
        </w:div>
        <w:div w:id="2100370342">
          <w:marLeft w:val="0"/>
          <w:marRight w:val="0"/>
          <w:marTop w:val="0"/>
          <w:marBottom w:val="0"/>
          <w:divBdr>
            <w:top w:val="none" w:sz="0" w:space="0" w:color="auto"/>
            <w:left w:val="none" w:sz="0" w:space="0" w:color="auto"/>
            <w:bottom w:val="none" w:sz="0" w:space="0" w:color="auto"/>
            <w:right w:val="none" w:sz="0" w:space="0" w:color="auto"/>
          </w:divBdr>
        </w:div>
        <w:div w:id="1218392840">
          <w:marLeft w:val="0"/>
          <w:marRight w:val="0"/>
          <w:marTop w:val="0"/>
          <w:marBottom w:val="0"/>
          <w:divBdr>
            <w:top w:val="none" w:sz="0" w:space="0" w:color="auto"/>
            <w:left w:val="none" w:sz="0" w:space="0" w:color="auto"/>
            <w:bottom w:val="none" w:sz="0" w:space="0" w:color="auto"/>
            <w:right w:val="none" w:sz="0" w:space="0" w:color="auto"/>
          </w:divBdr>
        </w:div>
        <w:div w:id="1544513092">
          <w:marLeft w:val="0"/>
          <w:marRight w:val="0"/>
          <w:marTop w:val="0"/>
          <w:marBottom w:val="0"/>
          <w:divBdr>
            <w:top w:val="none" w:sz="0" w:space="0" w:color="auto"/>
            <w:left w:val="none" w:sz="0" w:space="0" w:color="auto"/>
            <w:bottom w:val="none" w:sz="0" w:space="0" w:color="auto"/>
            <w:right w:val="none" w:sz="0" w:space="0" w:color="auto"/>
          </w:divBdr>
        </w:div>
        <w:div w:id="1875270480">
          <w:marLeft w:val="0"/>
          <w:marRight w:val="0"/>
          <w:marTop w:val="0"/>
          <w:marBottom w:val="0"/>
          <w:divBdr>
            <w:top w:val="none" w:sz="0" w:space="0" w:color="auto"/>
            <w:left w:val="none" w:sz="0" w:space="0" w:color="auto"/>
            <w:bottom w:val="none" w:sz="0" w:space="0" w:color="auto"/>
            <w:right w:val="none" w:sz="0" w:space="0" w:color="auto"/>
          </w:divBdr>
        </w:div>
        <w:div w:id="2074083727">
          <w:marLeft w:val="0"/>
          <w:marRight w:val="0"/>
          <w:marTop w:val="0"/>
          <w:marBottom w:val="0"/>
          <w:divBdr>
            <w:top w:val="none" w:sz="0" w:space="0" w:color="auto"/>
            <w:left w:val="none" w:sz="0" w:space="0" w:color="auto"/>
            <w:bottom w:val="none" w:sz="0" w:space="0" w:color="auto"/>
            <w:right w:val="none" w:sz="0" w:space="0" w:color="auto"/>
          </w:divBdr>
          <w:divsChild>
            <w:div w:id="809321612">
              <w:marLeft w:val="0"/>
              <w:marRight w:val="210"/>
              <w:marTop w:val="0"/>
              <w:marBottom w:val="0"/>
              <w:divBdr>
                <w:top w:val="none" w:sz="0" w:space="0" w:color="auto"/>
                <w:left w:val="none" w:sz="0" w:space="0" w:color="auto"/>
                <w:bottom w:val="none" w:sz="0" w:space="0" w:color="auto"/>
                <w:right w:val="none" w:sz="0" w:space="0" w:color="auto"/>
              </w:divBdr>
            </w:div>
            <w:div w:id="1386637853">
              <w:marLeft w:val="0"/>
              <w:marRight w:val="0"/>
              <w:marTop w:val="0"/>
              <w:marBottom w:val="0"/>
              <w:divBdr>
                <w:top w:val="none" w:sz="0" w:space="0" w:color="auto"/>
                <w:left w:val="none" w:sz="0" w:space="0" w:color="auto"/>
                <w:bottom w:val="none" w:sz="0" w:space="0" w:color="auto"/>
                <w:right w:val="none" w:sz="0" w:space="0" w:color="auto"/>
              </w:divBdr>
            </w:div>
          </w:divsChild>
        </w:div>
        <w:div w:id="1365324514">
          <w:marLeft w:val="0"/>
          <w:marRight w:val="0"/>
          <w:marTop w:val="0"/>
          <w:marBottom w:val="0"/>
          <w:divBdr>
            <w:top w:val="none" w:sz="0" w:space="0" w:color="auto"/>
            <w:left w:val="none" w:sz="0" w:space="0" w:color="auto"/>
            <w:bottom w:val="none" w:sz="0" w:space="0" w:color="auto"/>
            <w:right w:val="none" w:sz="0" w:space="0" w:color="auto"/>
          </w:divBdr>
        </w:div>
        <w:div w:id="363601219">
          <w:marLeft w:val="0"/>
          <w:marRight w:val="0"/>
          <w:marTop w:val="0"/>
          <w:marBottom w:val="0"/>
          <w:divBdr>
            <w:top w:val="none" w:sz="0" w:space="0" w:color="auto"/>
            <w:left w:val="none" w:sz="0" w:space="0" w:color="auto"/>
            <w:bottom w:val="none" w:sz="0" w:space="0" w:color="auto"/>
            <w:right w:val="none" w:sz="0" w:space="0" w:color="auto"/>
          </w:divBdr>
          <w:divsChild>
            <w:div w:id="673846418">
              <w:marLeft w:val="0"/>
              <w:marRight w:val="210"/>
              <w:marTop w:val="0"/>
              <w:marBottom w:val="0"/>
              <w:divBdr>
                <w:top w:val="none" w:sz="0" w:space="0" w:color="auto"/>
                <w:left w:val="none" w:sz="0" w:space="0" w:color="auto"/>
                <w:bottom w:val="none" w:sz="0" w:space="0" w:color="auto"/>
                <w:right w:val="none" w:sz="0" w:space="0" w:color="auto"/>
              </w:divBdr>
            </w:div>
            <w:div w:id="794980470">
              <w:marLeft w:val="0"/>
              <w:marRight w:val="0"/>
              <w:marTop w:val="0"/>
              <w:marBottom w:val="0"/>
              <w:divBdr>
                <w:top w:val="none" w:sz="0" w:space="0" w:color="auto"/>
                <w:left w:val="none" w:sz="0" w:space="0" w:color="auto"/>
                <w:bottom w:val="none" w:sz="0" w:space="0" w:color="auto"/>
                <w:right w:val="none" w:sz="0" w:space="0" w:color="auto"/>
              </w:divBdr>
            </w:div>
          </w:divsChild>
        </w:div>
        <w:div w:id="674847006">
          <w:marLeft w:val="0"/>
          <w:marRight w:val="0"/>
          <w:marTop w:val="0"/>
          <w:marBottom w:val="0"/>
          <w:divBdr>
            <w:top w:val="none" w:sz="0" w:space="0" w:color="auto"/>
            <w:left w:val="none" w:sz="0" w:space="0" w:color="auto"/>
            <w:bottom w:val="none" w:sz="0" w:space="0" w:color="auto"/>
            <w:right w:val="none" w:sz="0" w:space="0" w:color="auto"/>
          </w:divBdr>
        </w:div>
        <w:div w:id="190070220">
          <w:marLeft w:val="0"/>
          <w:marRight w:val="0"/>
          <w:marTop w:val="0"/>
          <w:marBottom w:val="0"/>
          <w:divBdr>
            <w:top w:val="none" w:sz="0" w:space="0" w:color="auto"/>
            <w:left w:val="none" w:sz="0" w:space="0" w:color="auto"/>
            <w:bottom w:val="none" w:sz="0" w:space="0" w:color="auto"/>
            <w:right w:val="none" w:sz="0" w:space="0" w:color="auto"/>
          </w:divBdr>
          <w:divsChild>
            <w:div w:id="1947419019">
              <w:marLeft w:val="0"/>
              <w:marRight w:val="210"/>
              <w:marTop w:val="0"/>
              <w:marBottom w:val="0"/>
              <w:divBdr>
                <w:top w:val="none" w:sz="0" w:space="0" w:color="auto"/>
                <w:left w:val="none" w:sz="0" w:space="0" w:color="auto"/>
                <w:bottom w:val="none" w:sz="0" w:space="0" w:color="auto"/>
                <w:right w:val="none" w:sz="0" w:space="0" w:color="auto"/>
              </w:divBdr>
            </w:div>
            <w:div w:id="281811436">
              <w:marLeft w:val="0"/>
              <w:marRight w:val="0"/>
              <w:marTop w:val="0"/>
              <w:marBottom w:val="0"/>
              <w:divBdr>
                <w:top w:val="none" w:sz="0" w:space="0" w:color="auto"/>
                <w:left w:val="none" w:sz="0" w:space="0" w:color="auto"/>
                <w:bottom w:val="none" w:sz="0" w:space="0" w:color="auto"/>
                <w:right w:val="none" w:sz="0" w:space="0" w:color="auto"/>
              </w:divBdr>
            </w:div>
          </w:divsChild>
        </w:div>
        <w:div w:id="1393187801">
          <w:marLeft w:val="0"/>
          <w:marRight w:val="0"/>
          <w:marTop w:val="0"/>
          <w:marBottom w:val="0"/>
          <w:divBdr>
            <w:top w:val="none" w:sz="0" w:space="0" w:color="auto"/>
            <w:left w:val="none" w:sz="0" w:space="0" w:color="auto"/>
            <w:bottom w:val="none" w:sz="0" w:space="0" w:color="auto"/>
            <w:right w:val="none" w:sz="0" w:space="0" w:color="auto"/>
          </w:divBdr>
        </w:div>
        <w:div w:id="50350831">
          <w:marLeft w:val="0"/>
          <w:marRight w:val="0"/>
          <w:marTop w:val="0"/>
          <w:marBottom w:val="0"/>
          <w:divBdr>
            <w:top w:val="none" w:sz="0" w:space="0" w:color="auto"/>
            <w:left w:val="none" w:sz="0" w:space="0" w:color="auto"/>
            <w:bottom w:val="none" w:sz="0" w:space="0" w:color="auto"/>
            <w:right w:val="none" w:sz="0" w:space="0" w:color="auto"/>
          </w:divBdr>
          <w:divsChild>
            <w:div w:id="1112163531">
              <w:marLeft w:val="0"/>
              <w:marRight w:val="210"/>
              <w:marTop w:val="0"/>
              <w:marBottom w:val="0"/>
              <w:divBdr>
                <w:top w:val="none" w:sz="0" w:space="0" w:color="auto"/>
                <w:left w:val="none" w:sz="0" w:space="0" w:color="auto"/>
                <w:bottom w:val="none" w:sz="0" w:space="0" w:color="auto"/>
                <w:right w:val="none" w:sz="0" w:space="0" w:color="auto"/>
              </w:divBdr>
            </w:div>
            <w:div w:id="1307972509">
              <w:marLeft w:val="0"/>
              <w:marRight w:val="0"/>
              <w:marTop w:val="0"/>
              <w:marBottom w:val="0"/>
              <w:divBdr>
                <w:top w:val="none" w:sz="0" w:space="0" w:color="auto"/>
                <w:left w:val="none" w:sz="0" w:space="0" w:color="auto"/>
                <w:bottom w:val="none" w:sz="0" w:space="0" w:color="auto"/>
                <w:right w:val="none" w:sz="0" w:space="0" w:color="auto"/>
              </w:divBdr>
            </w:div>
          </w:divsChild>
        </w:div>
        <w:div w:id="1206140324">
          <w:marLeft w:val="0"/>
          <w:marRight w:val="0"/>
          <w:marTop w:val="0"/>
          <w:marBottom w:val="0"/>
          <w:divBdr>
            <w:top w:val="none" w:sz="0" w:space="0" w:color="auto"/>
            <w:left w:val="none" w:sz="0" w:space="0" w:color="auto"/>
            <w:bottom w:val="none" w:sz="0" w:space="0" w:color="auto"/>
            <w:right w:val="none" w:sz="0" w:space="0" w:color="auto"/>
          </w:divBdr>
        </w:div>
        <w:div w:id="1611737318">
          <w:marLeft w:val="0"/>
          <w:marRight w:val="0"/>
          <w:marTop w:val="0"/>
          <w:marBottom w:val="0"/>
          <w:divBdr>
            <w:top w:val="none" w:sz="0" w:space="0" w:color="auto"/>
            <w:left w:val="none" w:sz="0" w:space="0" w:color="auto"/>
            <w:bottom w:val="none" w:sz="0" w:space="0" w:color="auto"/>
            <w:right w:val="none" w:sz="0" w:space="0" w:color="auto"/>
          </w:divBdr>
          <w:divsChild>
            <w:div w:id="1414619743">
              <w:marLeft w:val="0"/>
              <w:marRight w:val="210"/>
              <w:marTop w:val="0"/>
              <w:marBottom w:val="0"/>
              <w:divBdr>
                <w:top w:val="none" w:sz="0" w:space="0" w:color="auto"/>
                <w:left w:val="none" w:sz="0" w:space="0" w:color="auto"/>
                <w:bottom w:val="none" w:sz="0" w:space="0" w:color="auto"/>
                <w:right w:val="none" w:sz="0" w:space="0" w:color="auto"/>
              </w:divBdr>
            </w:div>
            <w:div w:id="206261646">
              <w:marLeft w:val="0"/>
              <w:marRight w:val="0"/>
              <w:marTop w:val="0"/>
              <w:marBottom w:val="0"/>
              <w:divBdr>
                <w:top w:val="none" w:sz="0" w:space="0" w:color="auto"/>
                <w:left w:val="none" w:sz="0" w:space="0" w:color="auto"/>
                <w:bottom w:val="none" w:sz="0" w:space="0" w:color="auto"/>
                <w:right w:val="none" w:sz="0" w:space="0" w:color="auto"/>
              </w:divBdr>
            </w:div>
          </w:divsChild>
        </w:div>
        <w:div w:id="571353322">
          <w:marLeft w:val="0"/>
          <w:marRight w:val="0"/>
          <w:marTop w:val="0"/>
          <w:marBottom w:val="0"/>
          <w:divBdr>
            <w:top w:val="none" w:sz="0" w:space="0" w:color="auto"/>
            <w:left w:val="none" w:sz="0" w:space="0" w:color="auto"/>
            <w:bottom w:val="none" w:sz="0" w:space="0" w:color="auto"/>
            <w:right w:val="none" w:sz="0" w:space="0" w:color="auto"/>
          </w:divBdr>
        </w:div>
        <w:div w:id="912010032">
          <w:marLeft w:val="0"/>
          <w:marRight w:val="0"/>
          <w:marTop w:val="0"/>
          <w:marBottom w:val="0"/>
          <w:divBdr>
            <w:top w:val="none" w:sz="0" w:space="0" w:color="auto"/>
            <w:left w:val="none" w:sz="0" w:space="0" w:color="auto"/>
            <w:bottom w:val="none" w:sz="0" w:space="0" w:color="auto"/>
            <w:right w:val="none" w:sz="0" w:space="0" w:color="auto"/>
          </w:divBdr>
        </w:div>
        <w:div w:id="1832138742">
          <w:marLeft w:val="0"/>
          <w:marRight w:val="0"/>
          <w:marTop w:val="0"/>
          <w:marBottom w:val="0"/>
          <w:divBdr>
            <w:top w:val="none" w:sz="0" w:space="0" w:color="auto"/>
            <w:left w:val="none" w:sz="0" w:space="0" w:color="auto"/>
            <w:bottom w:val="none" w:sz="0" w:space="0" w:color="auto"/>
            <w:right w:val="none" w:sz="0" w:space="0" w:color="auto"/>
          </w:divBdr>
        </w:div>
        <w:div w:id="1910992718">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
        <w:div w:id="586697412">
          <w:marLeft w:val="0"/>
          <w:marRight w:val="0"/>
          <w:marTop w:val="0"/>
          <w:marBottom w:val="0"/>
          <w:divBdr>
            <w:top w:val="none" w:sz="0" w:space="0" w:color="auto"/>
            <w:left w:val="none" w:sz="0" w:space="0" w:color="auto"/>
            <w:bottom w:val="none" w:sz="0" w:space="0" w:color="auto"/>
            <w:right w:val="none" w:sz="0" w:space="0" w:color="auto"/>
          </w:divBdr>
          <w:divsChild>
            <w:div w:id="28605528">
              <w:marLeft w:val="0"/>
              <w:marRight w:val="210"/>
              <w:marTop w:val="0"/>
              <w:marBottom w:val="0"/>
              <w:divBdr>
                <w:top w:val="none" w:sz="0" w:space="0" w:color="auto"/>
                <w:left w:val="none" w:sz="0" w:space="0" w:color="auto"/>
                <w:bottom w:val="none" w:sz="0" w:space="0" w:color="auto"/>
                <w:right w:val="none" w:sz="0" w:space="0" w:color="auto"/>
              </w:divBdr>
            </w:div>
            <w:div w:id="1869220499">
              <w:marLeft w:val="0"/>
              <w:marRight w:val="0"/>
              <w:marTop w:val="0"/>
              <w:marBottom w:val="0"/>
              <w:divBdr>
                <w:top w:val="none" w:sz="0" w:space="0" w:color="auto"/>
                <w:left w:val="none" w:sz="0" w:space="0" w:color="auto"/>
                <w:bottom w:val="none" w:sz="0" w:space="0" w:color="auto"/>
                <w:right w:val="none" w:sz="0" w:space="0" w:color="auto"/>
              </w:divBdr>
            </w:div>
          </w:divsChild>
        </w:div>
        <w:div w:id="1471900671">
          <w:marLeft w:val="0"/>
          <w:marRight w:val="0"/>
          <w:marTop w:val="0"/>
          <w:marBottom w:val="0"/>
          <w:divBdr>
            <w:top w:val="none" w:sz="0" w:space="0" w:color="auto"/>
            <w:left w:val="none" w:sz="0" w:space="0" w:color="auto"/>
            <w:bottom w:val="none" w:sz="0" w:space="0" w:color="auto"/>
            <w:right w:val="none" w:sz="0" w:space="0" w:color="auto"/>
          </w:divBdr>
        </w:div>
        <w:div w:id="487402890">
          <w:marLeft w:val="0"/>
          <w:marRight w:val="0"/>
          <w:marTop w:val="0"/>
          <w:marBottom w:val="0"/>
          <w:divBdr>
            <w:top w:val="none" w:sz="0" w:space="0" w:color="auto"/>
            <w:left w:val="none" w:sz="0" w:space="0" w:color="auto"/>
            <w:bottom w:val="none" w:sz="0" w:space="0" w:color="auto"/>
            <w:right w:val="none" w:sz="0" w:space="0" w:color="auto"/>
          </w:divBdr>
          <w:divsChild>
            <w:div w:id="755904846">
              <w:marLeft w:val="0"/>
              <w:marRight w:val="210"/>
              <w:marTop w:val="0"/>
              <w:marBottom w:val="0"/>
              <w:divBdr>
                <w:top w:val="none" w:sz="0" w:space="0" w:color="auto"/>
                <w:left w:val="none" w:sz="0" w:space="0" w:color="auto"/>
                <w:bottom w:val="none" w:sz="0" w:space="0" w:color="auto"/>
                <w:right w:val="none" w:sz="0" w:space="0" w:color="auto"/>
              </w:divBdr>
            </w:div>
            <w:div w:id="191379390">
              <w:marLeft w:val="0"/>
              <w:marRight w:val="0"/>
              <w:marTop w:val="0"/>
              <w:marBottom w:val="0"/>
              <w:divBdr>
                <w:top w:val="none" w:sz="0" w:space="0" w:color="auto"/>
                <w:left w:val="none" w:sz="0" w:space="0" w:color="auto"/>
                <w:bottom w:val="none" w:sz="0" w:space="0" w:color="auto"/>
                <w:right w:val="none" w:sz="0" w:space="0" w:color="auto"/>
              </w:divBdr>
            </w:div>
          </w:divsChild>
        </w:div>
        <w:div w:id="800264340">
          <w:marLeft w:val="0"/>
          <w:marRight w:val="0"/>
          <w:marTop w:val="0"/>
          <w:marBottom w:val="0"/>
          <w:divBdr>
            <w:top w:val="none" w:sz="0" w:space="0" w:color="auto"/>
            <w:left w:val="none" w:sz="0" w:space="0" w:color="auto"/>
            <w:bottom w:val="none" w:sz="0" w:space="0" w:color="auto"/>
            <w:right w:val="none" w:sz="0" w:space="0" w:color="auto"/>
          </w:divBdr>
        </w:div>
        <w:div w:id="478543883">
          <w:marLeft w:val="0"/>
          <w:marRight w:val="0"/>
          <w:marTop w:val="0"/>
          <w:marBottom w:val="0"/>
          <w:divBdr>
            <w:top w:val="none" w:sz="0" w:space="0" w:color="auto"/>
            <w:left w:val="none" w:sz="0" w:space="0" w:color="auto"/>
            <w:bottom w:val="none" w:sz="0" w:space="0" w:color="auto"/>
            <w:right w:val="none" w:sz="0" w:space="0" w:color="auto"/>
          </w:divBdr>
        </w:div>
        <w:div w:id="1017002307">
          <w:marLeft w:val="0"/>
          <w:marRight w:val="0"/>
          <w:marTop w:val="0"/>
          <w:marBottom w:val="0"/>
          <w:divBdr>
            <w:top w:val="none" w:sz="0" w:space="0" w:color="auto"/>
            <w:left w:val="none" w:sz="0" w:space="0" w:color="auto"/>
            <w:bottom w:val="none" w:sz="0" w:space="0" w:color="auto"/>
            <w:right w:val="none" w:sz="0" w:space="0" w:color="auto"/>
          </w:divBdr>
        </w:div>
        <w:div w:id="815803430">
          <w:marLeft w:val="0"/>
          <w:marRight w:val="0"/>
          <w:marTop w:val="0"/>
          <w:marBottom w:val="0"/>
          <w:divBdr>
            <w:top w:val="none" w:sz="0" w:space="0" w:color="auto"/>
            <w:left w:val="none" w:sz="0" w:space="0" w:color="auto"/>
            <w:bottom w:val="none" w:sz="0" w:space="0" w:color="auto"/>
            <w:right w:val="none" w:sz="0" w:space="0" w:color="auto"/>
          </w:divBdr>
          <w:divsChild>
            <w:div w:id="1426608285">
              <w:marLeft w:val="0"/>
              <w:marRight w:val="210"/>
              <w:marTop w:val="0"/>
              <w:marBottom w:val="0"/>
              <w:divBdr>
                <w:top w:val="none" w:sz="0" w:space="0" w:color="auto"/>
                <w:left w:val="none" w:sz="0" w:space="0" w:color="auto"/>
                <w:bottom w:val="none" w:sz="0" w:space="0" w:color="auto"/>
                <w:right w:val="none" w:sz="0" w:space="0" w:color="auto"/>
              </w:divBdr>
            </w:div>
            <w:div w:id="704672303">
              <w:marLeft w:val="0"/>
              <w:marRight w:val="0"/>
              <w:marTop w:val="0"/>
              <w:marBottom w:val="0"/>
              <w:divBdr>
                <w:top w:val="none" w:sz="0" w:space="0" w:color="auto"/>
                <w:left w:val="none" w:sz="0" w:space="0" w:color="auto"/>
                <w:bottom w:val="none" w:sz="0" w:space="0" w:color="auto"/>
                <w:right w:val="none" w:sz="0" w:space="0" w:color="auto"/>
              </w:divBdr>
            </w:div>
          </w:divsChild>
        </w:div>
        <w:div w:id="1031803870">
          <w:marLeft w:val="0"/>
          <w:marRight w:val="0"/>
          <w:marTop w:val="0"/>
          <w:marBottom w:val="0"/>
          <w:divBdr>
            <w:top w:val="none" w:sz="0" w:space="0" w:color="auto"/>
            <w:left w:val="none" w:sz="0" w:space="0" w:color="auto"/>
            <w:bottom w:val="none" w:sz="0" w:space="0" w:color="auto"/>
            <w:right w:val="none" w:sz="0" w:space="0" w:color="auto"/>
          </w:divBdr>
        </w:div>
        <w:div w:id="676035530">
          <w:marLeft w:val="0"/>
          <w:marRight w:val="0"/>
          <w:marTop w:val="0"/>
          <w:marBottom w:val="0"/>
          <w:divBdr>
            <w:top w:val="none" w:sz="0" w:space="0" w:color="auto"/>
            <w:left w:val="none" w:sz="0" w:space="0" w:color="auto"/>
            <w:bottom w:val="none" w:sz="0" w:space="0" w:color="auto"/>
            <w:right w:val="none" w:sz="0" w:space="0" w:color="auto"/>
          </w:divBdr>
        </w:div>
        <w:div w:id="837115874">
          <w:marLeft w:val="0"/>
          <w:marRight w:val="0"/>
          <w:marTop w:val="0"/>
          <w:marBottom w:val="0"/>
          <w:divBdr>
            <w:top w:val="none" w:sz="0" w:space="0" w:color="auto"/>
            <w:left w:val="none" w:sz="0" w:space="0" w:color="auto"/>
            <w:bottom w:val="none" w:sz="0" w:space="0" w:color="auto"/>
            <w:right w:val="none" w:sz="0" w:space="0" w:color="auto"/>
          </w:divBdr>
        </w:div>
        <w:div w:id="108744409">
          <w:marLeft w:val="0"/>
          <w:marRight w:val="0"/>
          <w:marTop w:val="0"/>
          <w:marBottom w:val="0"/>
          <w:divBdr>
            <w:top w:val="none" w:sz="0" w:space="0" w:color="auto"/>
            <w:left w:val="none" w:sz="0" w:space="0" w:color="auto"/>
            <w:bottom w:val="none" w:sz="0" w:space="0" w:color="auto"/>
            <w:right w:val="none" w:sz="0" w:space="0" w:color="auto"/>
          </w:divBdr>
        </w:div>
        <w:div w:id="1762989222">
          <w:marLeft w:val="0"/>
          <w:marRight w:val="0"/>
          <w:marTop w:val="0"/>
          <w:marBottom w:val="0"/>
          <w:divBdr>
            <w:top w:val="none" w:sz="0" w:space="0" w:color="auto"/>
            <w:left w:val="none" w:sz="0" w:space="0" w:color="auto"/>
            <w:bottom w:val="none" w:sz="0" w:space="0" w:color="auto"/>
            <w:right w:val="none" w:sz="0" w:space="0" w:color="auto"/>
          </w:divBdr>
        </w:div>
        <w:div w:id="1038044725">
          <w:marLeft w:val="0"/>
          <w:marRight w:val="0"/>
          <w:marTop w:val="0"/>
          <w:marBottom w:val="0"/>
          <w:divBdr>
            <w:top w:val="none" w:sz="0" w:space="0" w:color="auto"/>
            <w:left w:val="none" w:sz="0" w:space="0" w:color="auto"/>
            <w:bottom w:val="none" w:sz="0" w:space="0" w:color="auto"/>
            <w:right w:val="none" w:sz="0" w:space="0" w:color="auto"/>
          </w:divBdr>
        </w:div>
        <w:div w:id="394089394">
          <w:marLeft w:val="0"/>
          <w:marRight w:val="0"/>
          <w:marTop w:val="0"/>
          <w:marBottom w:val="0"/>
          <w:divBdr>
            <w:top w:val="none" w:sz="0" w:space="0" w:color="auto"/>
            <w:left w:val="none" w:sz="0" w:space="0" w:color="auto"/>
            <w:bottom w:val="none" w:sz="0" w:space="0" w:color="auto"/>
            <w:right w:val="none" w:sz="0" w:space="0" w:color="auto"/>
          </w:divBdr>
          <w:divsChild>
            <w:div w:id="1787501812">
              <w:marLeft w:val="0"/>
              <w:marRight w:val="210"/>
              <w:marTop w:val="0"/>
              <w:marBottom w:val="0"/>
              <w:divBdr>
                <w:top w:val="none" w:sz="0" w:space="0" w:color="auto"/>
                <w:left w:val="none" w:sz="0" w:space="0" w:color="auto"/>
                <w:bottom w:val="none" w:sz="0" w:space="0" w:color="auto"/>
                <w:right w:val="none" w:sz="0" w:space="0" w:color="auto"/>
              </w:divBdr>
            </w:div>
            <w:div w:id="1092050674">
              <w:marLeft w:val="0"/>
              <w:marRight w:val="0"/>
              <w:marTop w:val="0"/>
              <w:marBottom w:val="0"/>
              <w:divBdr>
                <w:top w:val="none" w:sz="0" w:space="0" w:color="auto"/>
                <w:left w:val="none" w:sz="0" w:space="0" w:color="auto"/>
                <w:bottom w:val="none" w:sz="0" w:space="0" w:color="auto"/>
                <w:right w:val="none" w:sz="0" w:space="0" w:color="auto"/>
              </w:divBdr>
            </w:div>
          </w:divsChild>
        </w:div>
        <w:div w:id="1714496091">
          <w:marLeft w:val="0"/>
          <w:marRight w:val="0"/>
          <w:marTop w:val="0"/>
          <w:marBottom w:val="0"/>
          <w:divBdr>
            <w:top w:val="none" w:sz="0" w:space="0" w:color="auto"/>
            <w:left w:val="none" w:sz="0" w:space="0" w:color="auto"/>
            <w:bottom w:val="none" w:sz="0" w:space="0" w:color="auto"/>
            <w:right w:val="none" w:sz="0" w:space="0" w:color="auto"/>
          </w:divBdr>
        </w:div>
        <w:div w:id="2135126863">
          <w:marLeft w:val="0"/>
          <w:marRight w:val="0"/>
          <w:marTop w:val="0"/>
          <w:marBottom w:val="0"/>
          <w:divBdr>
            <w:top w:val="none" w:sz="0" w:space="0" w:color="auto"/>
            <w:left w:val="none" w:sz="0" w:space="0" w:color="auto"/>
            <w:bottom w:val="none" w:sz="0" w:space="0" w:color="auto"/>
            <w:right w:val="none" w:sz="0" w:space="0" w:color="auto"/>
          </w:divBdr>
        </w:div>
        <w:div w:id="1346634707">
          <w:marLeft w:val="0"/>
          <w:marRight w:val="0"/>
          <w:marTop w:val="0"/>
          <w:marBottom w:val="0"/>
          <w:divBdr>
            <w:top w:val="none" w:sz="0" w:space="0" w:color="auto"/>
            <w:left w:val="none" w:sz="0" w:space="0" w:color="auto"/>
            <w:bottom w:val="none" w:sz="0" w:space="0" w:color="auto"/>
            <w:right w:val="none" w:sz="0" w:space="0" w:color="auto"/>
          </w:divBdr>
        </w:div>
        <w:div w:id="1237201568">
          <w:marLeft w:val="0"/>
          <w:marRight w:val="0"/>
          <w:marTop w:val="0"/>
          <w:marBottom w:val="0"/>
          <w:divBdr>
            <w:top w:val="none" w:sz="0" w:space="0" w:color="auto"/>
            <w:left w:val="none" w:sz="0" w:space="0" w:color="auto"/>
            <w:bottom w:val="none" w:sz="0" w:space="0" w:color="auto"/>
            <w:right w:val="none" w:sz="0" w:space="0" w:color="auto"/>
          </w:divBdr>
        </w:div>
        <w:div w:id="938874865">
          <w:marLeft w:val="0"/>
          <w:marRight w:val="0"/>
          <w:marTop w:val="0"/>
          <w:marBottom w:val="0"/>
          <w:divBdr>
            <w:top w:val="none" w:sz="0" w:space="0" w:color="auto"/>
            <w:left w:val="none" w:sz="0" w:space="0" w:color="auto"/>
            <w:bottom w:val="none" w:sz="0" w:space="0" w:color="auto"/>
            <w:right w:val="none" w:sz="0" w:space="0" w:color="auto"/>
          </w:divBdr>
        </w:div>
        <w:div w:id="1998800912">
          <w:marLeft w:val="0"/>
          <w:marRight w:val="0"/>
          <w:marTop w:val="0"/>
          <w:marBottom w:val="0"/>
          <w:divBdr>
            <w:top w:val="none" w:sz="0" w:space="0" w:color="auto"/>
            <w:left w:val="none" w:sz="0" w:space="0" w:color="auto"/>
            <w:bottom w:val="none" w:sz="0" w:space="0" w:color="auto"/>
            <w:right w:val="none" w:sz="0" w:space="0" w:color="auto"/>
          </w:divBdr>
        </w:div>
        <w:div w:id="2087726442">
          <w:marLeft w:val="0"/>
          <w:marRight w:val="0"/>
          <w:marTop w:val="0"/>
          <w:marBottom w:val="0"/>
          <w:divBdr>
            <w:top w:val="none" w:sz="0" w:space="0" w:color="auto"/>
            <w:left w:val="none" w:sz="0" w:space="0" w:color="auto"/>
            <w:bottom w:val="none" w:sz="0" w:space="0" w:color="auto"/>
            <w:right w:val="none" w:sz="0" w:space="0" w:color="auto"/>
          </w:divBdr>
          <w:divsChild>
            <w:div w:id="529758473">
              <w:marLeft w:val="0"/>
              <w:marRight w:val="210"/>
              <w:marTop w:val="0"/>
              <w:marBottom w:val="0"/>
              <w:divBdr>
                <w:top w:val="none" w:sz="0" w:space="0" w:color="auto"/>
                <w:left w:val="none" w:sz="0" w:space="0" w:color="auto"/>
                <w:bottom w:val="none" w:sz="0" w:space="0" w:color="auto"/>
                <w:right w:val="none" w:sz="0" w:space="0" w:color="auto"/>
              </w:divBdr>
            </w:div>
            <w:div w:id="197789353">
              <w:marLeft w:val="0"/>
              <w:marRight w:val="0"/>
              <w:marTop w:val="0"/>
              <w:marBottom w:val="0"/>
              <w:divBdr>
                <w:top w:val="none" w:sz="0" w:space="0" w:color="auto"/>
                <w:left w:val="none" w:sz="0" w:space="0" w:color="auto"/>
                <w:bottom w:val="none" w:sz="0" w:space="0" w:color="auto"/>
                <w:right w:val="none" w:sz="0" w:space="0" w:color="auto"/>
              </w:divBdr>
            </w:div>
          </w:divsChild>
        </w:div>
        <w:div w:id="1625038709">
          <w:marLeft w:val="0"/>
          <w:marRight w:val="0"/>
          <w:marTop w:val="0"/>
          <w:marBottom w:val="0"/>
          <w:divBdr>
            <w:top w:val="none" w:sz="0" w:space="0" w:color="auto"/>
            <w:left w:val="none" w:sz="0" w:space="0" w:color="auto"/>
            <w:bottom w:val="none" w:sz="0" w:space="0" w:color="auto"/>
            <w:right w:val="none" w:sz="0" w:space="0" w:color="auto"/>
          </w:divBdr>
        </w:div>
        <w:div w:id="929508061">
          <w:marLeft w:val="0"/>
          <w:marRight w:val="0"/>
          <w:marTop w:val="0"/>
          <w:marBottom w:val="0"/>
          <w:divBdr>
            <w:top w:val="none" w:sz="0" w:space="0" w:color="auto"/>
            <w:left w:val="none" w:sz="0" w:space="0" w:color="auto"/>
            <w:bottom w:val="none" w:sz="0" w:space="0" w:color="auto"/>
            <w:right w:val="none" w:sz="0" w:space="0" w:color="auto"/>
          </w:divBdr>
          <w:divsChild>
            <w:div w:id="1342078881">
              <w:marLeft w:val="0"/>
              <w:marRight w:val="210"/>
              <w:marTop w:val="0"/>
              <w:marBottom w:val="0"/>
              <w:divBdr>
                <w:top w:val="none" w:sz="0" w:space="0" w:color="auto"/>
                <w:left w:val="none" w:sz="0" w:space="0" w:color="auto"/>
                <w:bottom w:val="none" w:sz="0" w:space="0" w:color="auto"/>
                <w:right w:val="none" w:sz="0" w:space="0" w:color="auto"/>
              </w:divBdr>
            </w:div>
            <w:div w:id="1884249910">
              <w:marLeft w:val="0"/>
              <w:marRight w:val="0"/>
              <w:marTop w:val="0"/>
              <w:marBottom w:val="0"/>
              <w:divBdr>
                <w:top w:val="none" w:sz="0" w:space="0" w:color="auto"/>
                <w:left w:val="none" w:sz="0" w:space="0" w:color="auto"/>
                <w:bottom w:val="none" w:sz="0" w:space="0" w:color="auto"/>
                <w:right w:val="none" w:sz="0" w:space="0" w:color="auto"/>
              </w:divBdr>
            </w:div>
          </w:divsChild>
        </w:div>
        <w:div w:id="1643537034">
          <w:marLeft w:val="0"/>
          <w:marRight w:val="0"/>
          <w:marTop w:val="0"/>
          <w:marBottom w:val="0"/>
          <w:divBdr>
            <w:top w:val="none" w:sz="0" w:space="0" w:color="auto"/>
            <w:left w:val="none" w:sz="0" w:space="0" w:color="auto"/>
            <w:bottom w:val="none" w:sz="0" w:space="0" w:color="auto"/>
            <w:right w:val="none" w:sz="0" w:space="0" w:color="auto"/>
          </w:divBdr>
        </w:div>
        <w:div w:id="1287734483">
          <w:marLeft w:val="0"/>
          <w:marRight w:val="0"/>
          <w:marTop w:val="0"/>
          <w:marBottom w:val="0"/>
          <w:divBdr>
            <w:top w:val="none" w:sz="0" w:space="0" w:color="auto"/>
            <w:left w:val="none" w:sz="0" w:space="0" w:color="auto"/>
            <w:bottom w:val="none" w:sz="0" w:space="0" w:color="auto"/>
            <w:right w:val="none" w:sz="0" w:space="0" w:color="auto"/>
          </w:divBdr>
          <w:divsChild>
            <w:div w:id="1759447037">
              <w:marLeft w:val="0"/>
              <w:marRight w:val="210"/>
              <w:marTop w:val="0"/>
              <w:marBottom w:val="0"/>
              <w:divBdr>
                <w:top w:val="none" w:sz="0" w:space="0" w:color="auto"/>
                <w:left w:val="none" w:sz="0" w:space="0" w:color="auto"/>
                <w:bottom w:val="none" w:sz="0" w:space="0" w:color="auto"/>
                <w:right w:val="none" w:sz="0" w:space="0" w:color="auto"/>
              </w:divBdr>
            </w:div>
            <w:div w:id="1905288561">
              <w:marLeft w:val="0"/>
              <w:marRight w:val="0"/>
              <w:marTop w:val="0"/>
              <w:marBottom w:val="0"/>
              <w:divBdr>
                <w:top w:val="none" w:sz="0" w:space="0" w:color="auto"/>
                <w:left w:val="none" w:sz="0" w:space="0" w:color="auto"/>
                <w:bottom w:val="none" w:sz="0" w:space="0" w:color="auto"/>
                <w:right w:val="none" w:sz="0" w:space="0" w:color="auto"/>
              </w:divBdr>
            </w:div>
          </w:divsChild>
        </w:div>
        <w:div w:id="1728259268">
          <w:marLeft w:val="0"/>
          <w:marRight w:val="0"/>
          <w:marTop w:val="0"/>
          <w:marBottom w:val="0"/>
          <w:divBdr>
            <w:top w:val="none" w:sz="0" w:space="0" w:color="auto"/>
            <w:left w:val="none" w:sz="0" w:space="0" w:color="auto"/>
            <w:bottom w:val="none" w:sz="0" w:space="0" w:color="auto"/>
            <w:right w:val="none" w:sz="0" w:space="0" w:color="auto"/>
          </w:divBdr>
        </w:div>
        <w:div w:id="2084179246">
          <w:marLeft w:val="0"/>
          <w:marRight w:val="0"/>
          <w:marTop w:val="0"/>
          <w:marBottom w:val="0"/>
          <w:divBdr>
            <w:top w:val="none" w:sz="0" w:space="0" w:color="auto"/>
            <w:left w:val="none" w:sz="0" w:space="0" w:color="auto"/>
            <w:bottom w:val="none" w:sz="0" w:space="0" w:color="auto"/>
            <w:right w:val="none" w:sz="0" w:space="0" w:color="auto"/>
          </w:divBdr>
        </w:div>
        <w:div w:id="755439241">
          <w:marLeft w:val="0"/>
          <w:marRight w:val="0"/>
          <w:marTop w:val="0"/>
          <w:marBottom w:val="0"/>
          <w:divBdr>
            <w:top w:val="none" w:sz="0" w:space="0" w:color="auto"/>
            <w:left w:val="none" w:sz="0" w:space="0" w:color="auto"/>
            <w:bottom w:val="none" w:sz="0" w:space="0" w:color="auto"/>
            <w:right w:val="none" w:sz="0" w:space="0" w:color="auto"/>
          </w:divBdr>
        </w:div>
        <w:div w:id="560676717">
          <w:marLeft w:val="0"/>
          <w:marRight w:val="0"/>
          <w:marTop w:val="0"/>
          <w:marBottom w:val="0"/>
          <w:divBdr>
            <w:top w:val="none" w:sz="0" w:space="0" w:color="auto"/>
            <w:left w:val="none" w:sz="0" w:space="0" w:color="auto"/>
            <w:bottom w:val="none" w:sz="0" w:space="0" w:color="auto"/>
            <w:right w:val="none" w:sz="0" w:space="0" w:color="auto"/>
          </w:divBdr>
        </w:div>
        <w:div w:id="625086467">
          <w:marLeft w:val="0"/>
          <w:marRight w:val="0"/>
          <w:marTop w:val="0"/>
          <w:marBottom w:val="0"/>
          <w:divBdr>
            <w:top w:val="none" w:sz="0" w:space="0" w:color="auto"/>
            <w:left w:val="none" w:sz="0" w:space="0" w:color="auto"/>
            <w:bottom w:val="none" w:sz="0" w:space="0" w:color="auto"/>
            <w:right w:val="none" w:sz="0" w:space="0" w:color="auto"/>
          </w:divBdr>
          <w:divsChild>
            <w:div w:id="1669213313">
              <w:marLeft w:val="0"/>
              <w:marRight w:val="210"/>
              <w:marTop w:val="0"/>
              <w:marBottom w:val="0"/>
              <w:divBdr>
                <w:top w:val="none" w:sz="0" w:space="0" w:color="auto"/>
                <w:left w:val="none" w:sz="0" w:space="0" w:color="auto"/>
                <w:bottom w:val="none" w:sz="0" w:space="0" w:color="auto"/>
                <w:right w:val="none" w:sz="0" w:space="0" w:color="auto"/>
              </w:divBdr>
            </w:div>
            <w:div w:id="1440950346">
              <w:marLeft w:val="0"/>
              <w:marRight w:val="0"/>
              <w:marTop w:val="0"/>
              <w:marBottom w:val="0"/>
              <w:divBdr>
                <w:top w:val="none" w:sz="0" w:space="0" w:color="auto"/>
                <w:left w:val="none" w:sz="0" w:space="0" w:color="auto"/>
                <w:bottom w:val="none" w:sz="0" w:space="0" w:color="auto"/>
                <w:right w:val="none" w:sz="0" w:space="0" w:color="auto"/>
              </w:divBdr>
            </w:div>
          </w:divsChild>
        </w:div>
        <w:div w:id="1172068590">
          <w:marLeft w:val="0"/>
          <w:marRight w:val="0"/>
          <w:marTop w:val="0"/>
          <w:marBottom w:val="0"/>
          <w:divBdr>
            <w:top w:val="none" w:sz="0" w:space="0" w:color="auto"/>
            <w:left w:val="none" w:sz="0" w:space="0" w:color="auto"/>
            <w:bottom w:val="none" w:sz="0" w:space="0" w:color="auto"/>
            <w:right w:val="none" w:sz="0" w:space="0" w:color="auto"/>
          </w:divBdr>
        </w:div>
        <w:div w:id="1203901363">
          <w:marLeft w:val="0"/>
          <w:marRight w:val="0"/>
          <w:marTop w:val="0"/>
          <w:marBottom w:val="0"/>
          <w:divBdr>
            <w:top w:val="none" w:sz="0" w:space="0" w:color="auto"/>
            <w:left w:val="none" w:sz="0" w:space="0" w:color="auto"/>
            <w:bottom w:val="none" w:sz="0" w:space="0" w:color="auto"/>
            <w:right w:val="none" w:sz="0" w:space="0" w:color="auto"/>
          </w:divBdr>
        </w:div>
        <w:div w:id="1494682129">
          <w:marLeft w:val="0"/>
          <w:marRight w:val="0"/>
          <w:marTop w:val="0"/>
          <w:marBottom w:val="0"/>
          <w:divBdr>
            <w:top w:val="none" w:sz="0" w:space="0" w:color="auto"/>
            <w:left w:val="none" w:sz="0" w:space="0" w:color="auto"/>
            <w:bottom w:val="none" w:sz="0" w:space="0" w:color="auto"/>
            <w:right w:val="none" w:sz="0" w:space="0" w:color="auto"/>
          </w:divBdr>
        </w:div>
        <w:div w:id="1216504894">
          <w:marLeft w:val="0"/>
          <w:marRight w:val="0"/>
          <w:marTop w:val="0"/>
          <w:marBottom w:val="0"/>
          <w:divBdr>
            <w:top w:val="none" w:sz="0" w:space="0" w:color="auto"/>
            <w:left w:val="none" w:sz="0" w:space="0" w:color="auto"/>
            <w:bottom w:val="none" w:sz="0" w:space="0" w:color="auto"/>
            <w:right w:val="none" w:sz="0" w:space="0" w:color="auto"/>
          </w:divBdr>
        </w:div>
        <w:div w:id="958144846">
          <w:marLeft w:val="0"/>
          <w:marRight w:val="0"/>
          <w:marTop w:val="0"/>
          <w:marBottom w:val="0"/>
          <w:divBdr>
            <w:top w:val="none" w:sz="0" w:space="0" w:color="auto"/>
            <w:left w:val="none" w:sz="0" w:space="0" w:color="auto"/>
            <w:bottom w:val="none" w:sz="0" w:space="0" w:color="auto"/>
            <w:right w:val="none" w:sz="0" w:space="0" w:color="auto"/>
          </w:divBdr>
        </w:div>
        <w:div w:id="1122962379">
          <w:marLeft w:val="0"/>
          <w:marRight w:val="0"/>
          <w:marTop w:val="0"/>
          <w:marBottom w:val="0"/>
          <w:divBdr>
            <w:top w:val="none" w:sz="0" w:space="0" w:color="auto"/>
            <w:left w:val="none" w:sz="0" w:space="0" w:color="auto"/>
            <w:bottom w:val="none" w:sz="0" w:space="0" w:color="auto"/>
            <w:right w:val="none" w:sz="0" w:space="0" w:color="auto"/>
          </w:divBdr>
        </w:div>
        <w:div w:id="1856261284">
          <w:marLeft w:val="0"/>
          <w:marRight w:val="0"/>
          <w:marTop w:val="0"/>
          <w:marBottom w:val="0"/>
          <w:divBdr>
            <w:top w:val="none" w:sz="0" w:space="0" w:color="auto"/>
            <w:left w:val="none" w:sz="0" w:space="0" w:color="auto"/>
            <w:bottom w:val="none" w:sz="0" w:space="0" w:color="auto"/>
            <w:right w:val="none" w:sz="0" w:space="0" w:color="auto"/>
          </w:divBdr>
        </w:div>
        <w:div w:id="1421218260">
          <w:marLeft w:val="0"/>
          <w:marRight w:val="0"/>
          <w:marTop w:val="0"/>
          <w:marBottom w:val="0"/>
          <w:divBdr>
            <w:top w:val="none" w:sz="0" w:space="0" w:color="auto"/>
            <w:left w:val="none" w:sz="0" w:space="0" w:color="auto"/>
            <w:bottom w:val="none" w:sz="0" w:space="0" w:color="auto"/>
            <w:right w:val="none" w:sz="0" w:space="0" w:color="auto"/>
          </w:divBdr>
        </w:div>
        <w:div w:id="1922373507">
          <w:marLeft w:val="0"/>
          <w:marRight w:val="0"/>
          <w:marTop w:val="0"/>
          <w:marBottom w:val="0"/>
          <w:divBdr>
            <w:top w:val="none" w:sz="0" w:space="0" w:color="auto"/>
            <w:left w:val="none" w:sz="0" w:space="0" w:color="auto"/>
            <w:bottom w:val="none" w:sz="0" w:space="0" w:color="auto"/>
            <w:right w:val="none" w:sz="0" w:space="0" w:color="auto"/>
          </w:divBdr>
        </w:div>
        <w:div w:id="2097968611">
          <w:marLeft w:val="0"/>
          <w:marRight w:val="0"/>
          <w:marTop w:val="0"/>
          <w:marBottom w:val="0"/>
          <w:divBdr>
            <w:top w:val="none" w:sz="0" w:space="0" w:color="auto"/>
            <w:left w:val="none" w:sz="0" w:space="0" w:color="auto"/>
            <w:bottom w:val="none" w:sz="0" w:space="0" w:color="auto"/>
            <w:right w:val="none" w:sz="0" w:space="0" w:color="auto"/>
          </w:divBdr>
        </w:div>
        <w:div w:id="869074808">
          <w:marLeft w:val="0"/>
          <w:marRight w:val="0"/>
          <w:marTop w:val="0"/>
          <w:marBottom w:val="0"/>
          <w:divBdr>
            <w:top w:val="none" w:sz="0" w:space="0" w:color="auto"/>
            <w:left w:val="none" w:sz="0" w:space="0" w:color="auto"/>
            <w:bottom w:val="none" w:sz="0" w:space="0" w:color="auto"/>
            <w:right w:val="none" w:sz="0" w:space="0" w:color="auto"/>
          </w:divBdr>
        </w:div>
        <w:div w:id="469323831">
          <w:marLeft w:val="0"/>
          <w:marRight w:val="0"/>
          <w:marTop w:val="0"/>
          <w:marBottom w:val="0"/>
          <w:divBdr>
            <w:top w:val="none" w:sz="0" w:space="0" w:color="auto"/>
            <w:left w:val="none" w:sz="0" w:space="0" w:color="auto"/>
            <w:bottom w:val="none" w:sz="0" w:space="0" w:color="auto"/>
            <w:right w:val="none" w:sz="0" w:space="0" w:color="auto"/>
          </w:divBdr>
        </w:div>
        <w:div w:id="2023625352">
          <w:marLeft w:val="0"/>
          <w:marRight w:val="0"/>
          <w:marTop w:val="0"/>
          <w:marBottom w:val="0"/>
          <w:divBdr>
            <w:top w:val="none" w:sz="0" w:space="0" w:color="auto"/>
            <w:left w:val="none" w:sz="0" w:space="0" w:color="auto"/>
            <w:bottom w:val="none" w:sz="0" w:space="0" w:color="auto"/>
            <w:right w:val="none" w:sz="0" w:space="0" w:color="auto"/>
          </w:divBdr>
        </w:div>
        <w:div w:id="116946724">
          <w:marLeft w:val="0"/>
          <w:marRight w:val="0"/>
          <w:marTop w:val="0"/>
          <w:marBottom w:val="0"/>
          <w:divBdr>
            <w:top w:val="none" w:sz="0" w:space="0" w:color="auto"/>
            <w:left w:val="none" w:sz="0" w:space="0" w:color="auto"/>
            <w:bottom w:val="none" w:sz="0" w:space="0" w:color="auto"/>
            <w:right w:val="none" w:sz="0" w:space="0" w:color="auto"/>
          </w:divBdr>
        </w:div>
        <w:div w:id="661814504">
          <w:marLeft w:val="0"/>
          <w:marRight w:val="0"/>
          <w:marTop w:val="0"/>
          <w:marBottom w:val="0"/>
          <w:divBdr>
            <w:top w:val="none" w:sz="0" w:space="0" w:color="auto"/>
            <w:left w:val="none" w:sz="0" w:space="0" w:color="auto"/>
            <w:bottom w:val="none" w:sz="0" w:space="0" w:color="auto"/>
            <w:right w:val="none" w:sz="0" w:space="0" w:color="auto"/>
          </w:divBdr>
          <w:divsChild>
            <w:div w:id="1202862151">
              <w:marLeft w:val="0"/>
              <w:marRight w:val="210"/>
              <w:marTop w:val="0"/>
              <w:marBottom w:val="0"/>
              <w:divBdr>
                <w:top w:val="none" w:sz="0" w:space="0" w:color="auto"/>
                <w:left w:val="none" w:sz="0" w:space="0" w:color="auto"/>
                <w:bottom w:val="none" w:sz="0" w:space="0" w:color="auto"/>
                <w:right w:val="none" w:sz="0" w:space="0" w:color="auto"/>
              </w:divBdr>
            </w:div>
            <w:div w:id="477379085">
              <w:marLeft w:val="0"/>
              <w:marRight w:val="0"/>
              <w:marTop w:val="0"/>
              <w:marBottom w:val="0"/>
              <w:divBdr>
                <w:top w:val="none" w:sz="0" w:space="0" w:color="auto"/>
                <w:left w:val="none" w:sz="0" w:space="0" w:color="auto"/>
                <w:bottom w:val="none" w:sz="0" w:space="0" w:color="auto"/>
                <w:right w:val="none" w:sz="0" w:space="0" w:color="auto"/>
              </w:divBdr>
            </w:div>
          </w:divsChild>
        </w:div>
        <w:div w:id="218593189">
          <w:marLeft w:val="0"/>
          <w:marRight w:val="0"/>
          <w:marTop w:val="0"/>
          <w:marBottom w:val="0"/>
          <w:divBdr>
            <w:top w:val="none" w:sz="0" w:space="0" w:color="auto"/>
            <w:left w:val="none" w:sz="0" w:space="0" w:color="auto"/>
            <w:bottom w:val="none" w:sz="0" w:space="0" w:color="auto"/>
            <w:right w:val="none" w:sz="0" w:space="0" w:color="auto"/>
          </w:divBdr>
        </w:div>
        <w:div w:id="599802618">
          <w:marLeft w:val="0"/>
          <w:marRight w:val="0"/>
          <w:marTop w:val="0"/>
          <w:marBottom w:val="0"/>
          <w:divBdr>
            <w:top w:val="none" w:sz="0" w:space="0" w:color="auto"/>
            <w:left w:val="none" w:sz="0" w:space="0" w:color="auto"/>
            <w:bottom w:val="none" w:sz="0" w:space="0" w:color="auto"/>
            <w:right w:val="none" w:sz="0" w:space="0" w:color="auto"/>
          </w:divBdr>
        </w:div>
        <w:div w:id="13580928">
          <w:marLeft w:val="0"/>
          <w:marRight w:val="0"/>
          <w:marTop w:val="0"/>
          <w:marBottom w:val="0"/>
          <w:divBdr>
            <w:top w:val="none" w:sz="0" w:space="0" w:color="auto"/>
            <w:left w:val="none" w:sz="0" w:space="0" w:color="auto"/>
            <w:bottom w:val="none" w:sz="0" w:space="0" w:color="auto"/>
            <w:right w:val="none" w:sz="0" w:space="0" w:color="auto"/>
          </w:divBdr>
        </w:div>
        <w:div w:id="1584533938">
          <w:marLeft w:val="0"/>
          <w:marRight w:val="0"/>
          <w:marTop w:val="0"/>
          <w:marBottom w:val="0"/>
          <w:divBdr>
            <w:top w:val="none" w:sz="0" w:space="0" w:color="auto"/>
            <w:left w:val="none" w:sz="0" w:space="0" w:color="auto"/>
            <w:bottom w:val="none" w:sz="0" w:space="0" w:color="auto"/>
            <w:right w:val="none" w:sz="0" w:space="0" w:color="auto"/>
          </w:divBdr>
        </w:div>
        <w:div w:id="1575427746">
          <w:marLeft w:val="0"/>
          <w:marRight w:val="0"/>
          <w:marTop w:val="0"/>
          <w:marBottom w:val="0"/>
          <w:divBdr>
            <w:top w:val="none" w:sz="0" w:space="0" w:color="auto"/>
            <w:left w:val="none" w:sz="0" w:space="0" w:color="auto"/>
            <w:bottom w:val="none" w:sz="0" w:space="0" w:color="auto"/>
            <w:right w:val="none" w:sz="0" w:space="0" w:color="auto"/>
          </w:divBdr>
        </w:div>
        <w:div w:id="971982776">
          <w:marLeft w:val="0"/>
          <w:marRight w:val="0"/>
          <w:marTop w:val="0"/>
          <w:marBottom w:val="0"/>
          <w:divBdr>
            <w:top w:val="none" w:sz="0" w:space="0" w:color="auto"/>
            <w:left w:val="none" w:sz="0" w:space="0" w:color="auto"/>
            <w:bottom w:val="none" w:sz="0" w:space="0" w:color="auto"/>
            <w:right w:val="none" w:sz="0" w:space="0" w:color="auto"/>
          </w:divBdr>
        </w:div>
        <w:div w:id="57441479">
          <w:marLeft w:val="0"/>
          <w:marRight w:val="0"/>
          <w:marTop w:val="0"/>
          <w:marBottom w:val="0"/>
          <w:divBdr>
            <w:top w:val="none" w:sz="0" w:space="0" w:color="auto"/>
            <w:left w:val="none" w:sz="0" w:space="0" w:color="auto"/>
            <w:bottom w:val="none" w:sz="0" w:space="0" w:color="auto"/>
            <w:right w:val="none" w:sz="0" w:space="0" w:color="auto"/>
          </w:divBdr>
        </w:div>
        <w:div w:id="415127152">
          <w:marLeft w:val="0"/>
          <w:marRight w:val="0"/>
          <w:marTop w:val="0"/>
          <w:marBottom w:val="0"/>
          <w:divBdr>
            <w:top w:val="none" w:sz="0" w:space="0" w:color="auto"/>
            <w:left w:val="none" w:sz="0" w:space="0" w:color="auto"/>
            <w:bottom w:val="none" w:sz="0" w:space="0" w:color="auto"/>
            <w:right w:val="none" w:sz="0" w:space="0" w:color="auto"/>
          </w:divBdr>
        </w:div>
        <w:div w:id="789014681">
          <w:marLeft w:val="0"/>
          <w:marRight w:val="0"/>
          <w:marTop w:val="0"/>
          <w:marBottom w:val="0"/>
          <w:divBdr>
            <w:top w:val="none" w:sz="0" w:space="0" w:color="auto"/>
            <w:left w:val="none" w:sz="0" w:space="0" w:color="auto"/>
            <w:bottom w:val="none" w:sz="0" w:space="0" w:color="auto"/>
            <w:right w:val="none" w:sz="0" w:space="0" w:color="auto"/>
          </w:divBdr>
        </w:div>
        <w:div w:id="362825114">
          <w:marLeft w:val="0"/>
          <w:marRight w:val="0"/>
          <w:marTop w:val="0"/>
          <w:marBottom w:val="0"/>
          <w:divBdr>
            <w:top w:val="none" w:sz="0" w:space="0" w:color="auto"/>
            <w:left w:val="none" w:sz="0" w:space="0" w:color="auto"/>
            <w:bottom w:val="none" w:sz="0" w:space="0" w:color="auto"/>
            <w:right w:val="none" w:sz="0" w:space="0" w:color="auto"/>
          </w:divBdr>
          <w:divsChild>
            <w:div w:id="1727296921">
              <w:marLeft w:val="0"/>
              <w:marRight w:val="210"/>
              <w:marTop w:val="0"/>
              <w:marBottom w:val="0"/>
              <w:divBdr>
                <w:top w:val="none" w:sz="0" w:space="0" w:color="auto"/>
                <w:left w:val="none" w:sz="0" w:space="0" w:color="auto"/>
                <w:bottom w:val="none" w:sz="0" w:space="0" w:color="auto"/>
                <w:right w:val="none" w:sz="0" w:space="0" w:color="auto"/>
              </w:divBdr>
            </w:div>
            <w:div w:id="293826348">
              <w:marLeft w:val="0"/>
              <w:marRight w:val="0"/>
              <w:marTop w:val="0"/>
              <w:marBottom w:val="0"/>
              <w:divBdr>
                <w:top w:val="none" w:sz="0" w:space="0" w:color="auto"/>
                <w:left w:val="none" w:sz="0" w:space="0" w:color="auto"/>
                <w:bottom w:val="none" w:sz="0" w:space="0" w:color="auto"/>
                <w:right w:val="none" w:sz="0" w:space="0" w:color="auto"/>
              </w:divBdr>
            </w:div>
          </w:divsChild>
        </w:div>
        <w:div w:id="814378258">
          <w:marLeft w:val="0"/>
          <w:marRight w:val="0"/>
          <w:marTop w:val="0"/>
          <w:marBottom w:val="0"/>
          <w:divBdr>
            <w:top w:val="none" w:sz="0" w:space="0" w:color="auto"/>
            <w:left w:val="none" w:sz="0" w:space="0" w:color="auto"/>
            <w:bottom w:val="none" w:sz="0" w:space="0" w:color="auto"/>
            <w:right w:val="none" w:sz="0" w:space="0" w:color="auto"/>
          </w:divBdr>
        </w:div>
        <w:div w:id="2829308">
          <w:marLeft w:val="0"/>
          <w:marRight w:val="0"/>
          <w:marTop w:val="0"/>
          <w:marBottom w:val="0"/>
          <w:divBdr>
            <w:top w:val="none" w:sz="0" w:space="0" w:color="auto"/>
            <w:left w:val="none" w:sz="0" w:space="0" w:color="auto"/>
            <w:bottom w:val="none" w:sz="0" w:space="0" w:color="auto"/>
            <w:right w:val="none" w:sz="0" w:space="0" w:color="auto"/>
          </w:divBdr>
        </w:div>
        <w:div w:id="1953852372">
          <w:marLeft w:val="0"/>
          <w:marRight w:val="0"/>
          <w:marTop w:val="0"/>
          <w:marBottom w:val="0"/>
          <w:divBdr>
            <w:top w:val="none" w:sz="0" w:space="0" w:color="auto"/>
            <w:left w:val="none" w:sz="0" w:space="0" w:color="auto"/>
            <w:bottom w:val="none" w:sz="0" w:space="0" w:color="auto"/>
            <w:right w:val="none" w:sz="0" w:space="0" w:color="auto"/>
          </w:divBdr>
        </w:div>
        <w:div w:id="1052314519">
          <w:marLeft w:val="0"/>
          <w:marRight w:val="0"/>
          <w:marTop w:val="0"/>
          <w:marBottom w:val="0"/>
          <w:divBdr>
            <w:top w:val="none" w:sz="0" w:space="0" w:color="auto"/>
            <w:left w:val="none" w:sz="0" w:space="0" w:color="auto"/>
            <w:bottom w:val="none" w:sz="0" w:space="0" w:color="auto"/>
            <w:right w:val="none" w:sz="0" w:space="0" w:color="auto"/>
          </w:divBdr>
        </w:div>
        <w:div w:id="1008368402">
          <w:marLeft w:val="0"/>
          <w:marRight w:val="0"/>
          <w:marTop w:val="0"/>
          <w:marBottom w:val="0"/>
          <w:divBdr>
            <w:top w:val="none" w:sz="0" w:space="0" w:color="auto"/>
            <w:left w:val="none" w:sz="0" w:space="0" w:color="auto"/>
            <w:bottom w:val="none" w:sz="0" w:space="0" w:color="auto"/>
            <w:right w:val="none" w:sz="0" w:space="0" w:color="auto"/>
          </w:divBdr>
        </w:div>
        <w:div w:id="95903405">
          <w:marLeft w:val="0"/>
          <w:marRight w:val="0"/>
          <w:marTop w:val="0"/>
          <w:marBottom w:val="0"/>
          <w:divBdr>
            <w:top w:val="none" w:sz="0" w:space="0" w:color="auto"/>
            <w:left w:val="none" w:sz="0" w:space="0" w:color="auto"/>
            <w:bottom w:val="none" w:sz="0" w:space="0" w:color="auto"/>
            <w:right w:val="none" w:sz="0" w:space="0" w:color="auto"/>
          </w:divBdr>
        </w:div>
        <w:div w:id="793793464">
          <w:marLeft w:val="0"/>
          <w:marRight w:val="0"/>
          <w:marTop w:val="0"/>
          <w:marBottom w:val="0"/>
          <w:divBdr>
            <w:top w:val="none" w:sz="0" w:space="0" w:color="auto"/>
            <w:left w:val="none" w:sz="0" w:space="0" w:color="auto"/>
            <w:bottom w:val="none" w:sz="0" w:space="0" w:color="auto"/>
            <w:right w:val="none" w:sz="0" w:space="0" w:color="auto"/>
          </w:divBdr>
        </w:div>
        <w:div w:id="1489052747">
          <w:marLeft w:val="0"/>
          <w:marRight w:val="0"/>
          <w:marTop w:val="0"/>
          <w:marBottom w:val="0"/>
          <w:divBdr>
            <w:top w:val="none" w:sz="0" w:space="0" w:color="auto"/>
            <w:left w:val="none" w:sz="0" w:space="0" w:color="auto"/>
            <w:bottom w:val="none" w:sz="0" w:space="0" w:color="auto"/>
            <w:right w:val="none" w:sz="0" w:space="0" w:color="auto"/>
          </w:divBdr>
        </w:div>
        <w:div w:id="1517034543">
          <w:marLeft w:val="0"/>
          <w:marRight w:val="0"/>
          <w:marTop w:val="0"/>
          <w:marBottom w:val="0"/>
          <w:divBdr>
            <w:top w:val="none" w:sz="0" w:space="0" w:color="auto"/>
            <w:left w:val="none" w:sz="0" w:space="0" w:color="auto"/>
            <w:bottom w:val="none" w:sz="0" w:space="0" w:color="auto"/>
            <w:right w:val="none" w:sz="0" w:space="0" w:color="auto"/>
          </w:divBdr>
        </w:div>
        <w:div w:id="1350329569">
          <w:marLeft w:val="0"/>
          <w:marRight w:val="0"/>
          <w:marTop w:val="0"/>
          <w:marBottom w:val="0"/>
          <w:divBdr>
            <w:top w:val="none" w:sz="0" w:space="0" w:color="auto"/>
            <w:left w:val="none" w:sz="0" w:space="0" w:color="auto"/>
            <w:bottom w:val="none" w:sz="0" w:space="0" w:color="auto"/>
            <w:right w:val="none" w:sz="0" w:space="0" w:color="auto"/>
          </w:divBdr>
        </w:div>
        <w:div w:id="812330770">
          <w:marLeft w:val="0"/>
          <w:marRight w:val="0"/>
          <w:marTop w:val="0"/>
          <w:marBottom w:val="0"/>
          <w:divBdr>
            <w:top w:val="none" w:sz="0" w:space="0" w:color="auto"/>
            <w:left w:val="none" w:sz="0" w:space="0" w:color="auto"/>
            <w:bottom w:val="none" w:sz="0" w:space="0" w:color="auto"/>
            <w:right w:val="none" w:sz="0" w:space="0" w:color="auto"/>
          </w:divBdr>
        </w:div>
        <w:div w:id="1580557381">
          <w:marLeft w:val="0"/>
          <w:marRight w:val="0"/>
          <w:marTop w:val="0"/>
          <w:marBottom w:val="0"/>
          <w:divBdr>
            <w:top w:val="none" w:sz="0" w:space="0" w:color="auto"/>
            <w:left w:val="none" w:sz="0" w:space="0" w:color="auto"/>
            <w:bottom w:val="none" w:sz="0" w:space="0" w:color="auto"/>
            <w:right w:val="none" w:sz="0" w:space="0" w:color="auto"/>
          </w:divBdr>
        </w:div>
        <w:div w:id="1238786390">
          <w:marLeft w:val="0"/>
          <w:marRight w:val="0"/>
          <w:marTop w:val="0"/>
          <w:marBottom w:val="0"/>
          <w:divBdr>
            <w:top w:val="none" w:sz="0" w:space="0" w:color="auto"/>
            <w:left w:val="none" w:sz="0" w:space="0" w:color="auto"/>
            <w:bottom w:val="none" w:sz="0" w:space="0" w:color="auto"/>
            <w:right w:val="none" w:sz="0" w:space="0" w:color="auto"/>
          </w:divBdr>
        </w:div>
        <w:div w:id="963392352">
          <w:marLeft w:val="0"/>
          <w:marRight w:val="0"/>
          <w:marTop w:val="0"/>
          <w:marBottom w:val="0"/>
          <w:divBdr>
            <w:top w:val="none" w:sz="0" w:space="0" w:color="auto"/>
            <w:left w:val="none" w:sz="0" w:space="0" w:color="auto"/>
            <w:bottom w:val="none" w:sz="0" w:space="0" w:color="auto"/>
            <w:right w:val="none" w:sz="0" w:space="0" w:color="auto"/>
          </w:divBdr>
        </w:div>
        <w:div w:id="337537219">
          <w:marLeft w:val="0"/>
          <w:marRight w:val="0"/>
          <w:marTop w:val="0"/>
          <w:marBottom w:val="0"/>
          <w:divBdr>
            <w:top w:val="none" w:sz="0" w:space="0" w:color="auto"/>
            <w:left w:val="none" w:sz="0" w:space="0" w:color="auto"/>
            <w:bottom w:val="none" w:sz="0" w:space="0" w:color="auto"/>
            <w:right w:val="none" w:sz="0" w:space="0" w:color="auto"/>
          </w:divBdr>
        </w:div>
        <w:div w:id="375008029">
          <w:marLeft w:val="0"/>
          <w:marRight w:val="0"/>
          <w:marTop w:val="0"/>
          <w:marBottom w:val="0"/>
          <w:divBdr>
            <w:top w:val="none" w:sz="0" w:space="0" w:color="auto"/>
            <w:left w:val="none" w:sz="0" w:space="0" w:color="auto"/>
            <w:bottom w:val="none" w:sz="0" w:space="0" w:color="auto"/>
            <w:right w:val="none" w:sz="0" w:space="0" w:color="auto"/>
          </w:divBdr>
        </w:div>
        <w:div w:id="304044843">
          <w:marLeft w:val="0"/>
          <w:marRight w:val="0"/>
          <w:marTop w:val="0"/>
          <w:marBottom w:val="0"/>
          <w:divBdr>
            <w:top w:val="none" w:sz="0" w:space="0" w:color="auto"/>
            <w:left w:val="none" w:sz="0" w:space="0" w:color="auto"/>
            <w:bottom w:val="none" w:sz="0" w:space="0" w:color="auto"/>
            <w:right w:val="none" w:sz="0" w:space="0" w:color="auto"/>
          </w:divBdr>
        </w:div>
        <w:div w:id="382488104">
          <w:marLeft w:val="0"/>
          <w:marRight w:val="0"/>
          <w:marTop w:val="0"/>
          <w:marBottom w:val="0"/>
          <w:divBdr>
            <w:top w:val="none" w:sz="0" w:space="0" w:color="auto"/>
            <w:left w:val="none" w:sz="0" w:space="0" w:color="auto"/>
            <w:bottom w:val="none" w:sz="0" w:space="0" w:color="auto"/>
            <w:right w:val="none" w:sz="0" w:space="0" w:color="auto"/>
          </w:divBdr>
        </w:div>
        <w:div w:id="17700430">
          <w:marLeft w:val="0"/>
          <w:marRight w:val="0"/>
          <w:marTop w:val="0"/>
          <w:marBottom w:val="0"/>
          <w:divBdr>
            <w:top w:val="none" w:sz="0" w:space="0" w:color="auto"/>
            <w:left w:val="none" w:sz="0" w:space="0" w:color="auto"/>
            <w:bottom w:val="none" w:sz="0" w:space="0" w:color="auto"/>
            <w:right w:val="none" w:sz="0" w:space="0" w:color="auto"/>
          </w:divBdr>
        </w:div>
        <w:div w:id="1313754493">
          <w:marLeft w:val="0"/>
          <w:marRight w:val="0"/>
          <w:marTop w:val="0"/>
          <w:marBottom w:val="0"/>
          <w:divBdr>
            <w:top w:val="none" w:sz="0" w:space="0" w:color="auto"/>
            <w:left w:val="none" w:sz="0" w:space="0" w:color="auto"/>
            <w:bottom w:val="none" w:sz="0" w:space="0" w:color="auto"/>
            <w:right w:val="none" w:sz="0" w:space="0" w:color="auto"/>
          </w:divBdr>
        </w:div>
        <w:div w:id="1668054110">
          <w:marLeft w:val="0"/>
          <w:marRight w:val="0"/>
          <w:marTop w:val="0"/>
          <w:marBottom w:val="0"/>
          <w:divBdr>
            <w:top w:val="none" w:sz="0" w:space="0" w:color="auto"/>
            <w:left w:val="none" w:sz="0" w:space="0" w:color="auto"/>
            <w:bottom w:val="none" w:sz="0" w:space="0" w:color="auto"/>
            <w:right w:val="none" w:sz="0" w:space="0" w:color="auto"/>
          </w:divBdr>
        </w:div>
        <w:div w:id="1183546067">
          <w:marLeft w:val="0"/>
          <w:marRight w:val="0"/>
          <w:marTop w:val="0"/>
          <w:marBottom w:val="0"/>
          <w:divBdr>
            <w:top w:val="none" w:sz="0" w:space="0" w:color="auto"/>
            <w:left w:val="none" w:sz="0" w:space="0" w:color="auto"/>
            <w:bottom w:val="none" w:sz="0" w:space="0" w:color="auto"/>
            <w:right w:val="none" w:sz="0" w:space="0" w:color="auto"/>
          </w:divBdr>
        </w:div>
        <w:div w:id="575870347">
          <w:marLeft w:val="0"/>
          <w:marRight w:val="0"/>
          <w:marTop w:val="0"/>
          <w:marBottom w:val="0"/>
          <w:divBdr>
            <w:top w:val="none" w:sz="0" w:space="0" w:color="auto"/>
            <w:left w:val="none" w:sz="0" w:space="0" w:color="auto"/>
            <w:bottom w:val="none" w:sz="0" w:space="0" w:color="auto"/>
            <w:right w:val="none" w:sz="0" w:space="0" w:color="auto"/>
          </w:divBdr>
        </w:div>
        <w:div w:id="164824901">
          <w:marLeft w:val="0"/>
          <w:marRight w:val="0"/>
          <w:marTop w:val="0"/>
          <w:marBottom w:val="0"/>
          <w:divBdr>
            <w:top w:val="none" w:sz="0" w:space="0" w:color="auto"/>
            <w:left w:val="none" w:sz="0" w:space="0" w:color="auto"/>
            <w:bottom w:val="none" w:sz="0" w:space="0" w:color="auto"/>
            <w:right w:val="none" w:sz="0" w:space="0" w:color="auto"/>
          </w:divBdr>
        </w:div>
        <w:div w:id="1964187597">
          <w:marLeft w:val="0"/>
          <w:marRight w:val="0"/>
          <w:marTop w:val="0"/>
          <w:marBottom w:val="0"/>
          <w:divBdr>
            <w:top w:val="none" w:sz="0" w:space="0" w:color="auto"/>
            <w:left w:val="none" w:sz="0" w:space="0" w:color="auto"/>
            <w:bottom w:val="none" w:sz="0" w:space="0" w:color="auto"/>
            <w:right w:val="none" w:sz="0" w:space="0" w:color="auto"/>
          </w:divBdr>
        </w:div>
        <w:div w:id="263729951">
          <w:marLeft w:val="0"/>
          <w:marRight w:val="0"/>
          <w:marTop w:val="0"/>
          <w:marBottom w:val="0"/>
          <w:divBdr>
            <w:top w:val="none" w:sz="0" w:space="0" w:color="auto"/>
            <w:left w:val="none" w:sz="0" w:space="0" w:color="auto"/>
            <w:bottom w:val="none" w:sz="0" w:space="0" w:color="auto"/>
            <w:right w:val="none" w:sz="0" w:space="0" w:color="auto"/>
          </w:divBdr>
          <w:divsChild>
            <w:div w:id="2129230588">
              <w:marLeft w:val="0"/>
              <w:marRight w:val="210"/>
              <w:marTop w:val="0"/>
              <w:marBottom w:val="0"/>
              <w:divBdr>
                <w:top w:val="none" w:sz="0" w:space="0" w:color="auto"/>
                <w:left w:val="none" w:sz="0" w:space="0" w:color="auto"/>
                <w:bottom w:val="none" w:sz="0" w:space="0" w:color="auto"/>
                <w:right w:val="none" w:sz="0" w:space="0" w:color="auto"/>
              </w:divBdr>
            </w:div>
            <w:div w:id="1218779658">
              <w:marLeft w:val="0"/>
              <w:marRight w:val="0"/>
              <w:marTop w:val="0"/>
              <w:marBottom w:val="0"/>
              <w:divBdr>
                <w:top w:val="none" w:sz="0" w:space="0" w:color="auto"/>
                <w:left w:val="none" w:sz="0" w:space="0" w:color="auto"/>
                <w:bottom w:val="none" w:sz="0" w:space="0" w:color="auto"/>
                <w:right w:val="none" w:sz="0" w:space="0" w:color="auto"/>
              </w:divBdr>
            </w:div>
          </w:divsChild>
        </w:div>
        <w:div w:id="1080249116">
          <w:marLeft w:val="0"/>
          <w:marRight w:val="0"/>
          <w:marTop w:val="0"/>
          <w:marBottom w:val="0"/>
          <w:divBdr>
            <w:top w:val="none" w:sz="0" w:space="0" w:color="auto"/>
            <w:left w:val="none" w:sz="0" w:space="0" w:color="auto"/>
            <w:bottom w:val="none" w:sz="0" w:space="0" w:color="auto"/>
            <w:right w:val="none" w:sz="0" w:space="0" w:color="auto"/>
          </w:divBdr>
        </w:div>
        <w:div w:id="529076181">
          <w:marLeft w:val="0"/>
          <w:marRight w:val="0"/>
          <w:marTop w:val="0"/>
          <w:marBottom w:val="0"/>
          <w:divBdr>
            <w:top w:val="none" w:sz="0" w:space="0" w:color="auto"/>
            <w:left w:val="none" w:sz="0" w:space="0" w:color="auto"/>
            <w:bottom w:val="none" w:sz="0" w:space="0" w:color="auto"/>
            <w:right w:val="none" w:sz="0" w:space="0" w:color="auto"/>
          </w:divBdr>
        </w:div>
        <w:div w:id="2054497537">
          <w:marLeft w:val="0"/>
          <w:marRight w:val="0"/>
          <w:marTop w:val="0"/>
          <w:marBottom w:val="0"/>
          <w:divBdr>
            <w:top w:val="none" w:sz="0" w:space="0" w:color="auto"/>
            <w:left w:val="none" w:sz="0" w:space="0" w:color="auto"/>
            <w:bottom w:val="none" w:sz="0" w:space="0" w:color="auto"/>
            <w:right w:val="none" w:sz="0" w:space="0" w:color="auto"/>
          </w:divBdr>
        </w:div>
        <w:div w:id="969432912">
          <w:marLeft w:val="0"/>
          <w:marRight w:val="0"/>
          <w:marTop w:val="0"/>
          <w:marBottom w:val="0"/>
          <w:divBdr>
            <w:top w:val="none" w:sz="0" w:space="0" w:color="auto"/>
            <w:left w:val="none" w:sz="0" w:space="0" w:color="auto"/>
            <w:bottom w:val="none" w:sz="0" w:space="0" w:color="auto"/>
            <w:right w:val="none" w:sz="0" w:space="0" w:color="auto"/>
          </w:divBdr>
          <w:divsChild>
            <w:div w:id="791941036">
              <w:marLeft w:val="0"/>
              <w:marRight w:val="210"/>
              <w:marTop w:val="0"/>
              <w:marBottom w:val="0"/>
              <w:divBdr>
                <w:top w:val="none" w:sz="0" w:space="0" w:color="auto"/>
                <w:left w:val="none" w:sz="0" w:space="0" w:color="auto"/>
                <w:bottom w:val="none" w:sz="0" w:space="0" w:color="auto"/>
                <w:right w:val="none" w:sz="0" w:space="0" w:color="auto"/>
              </w:divBdr>
            </w:div>
            <w:div w:id="1005323686">
              <w:marLeft w:val="0"/>
              <w:marRight w:val="0"/>
              <w:marTop w:val="0"/>
              <w:marBottom w:val="0"/>
              <w:divBdr>
                <w:top w:val="none" w:sz="0" w:space="0" w:color="auto"/>
                <w:left w:val="none" w:sz="0" w:space="0" w:color="auto"/>
                <w:bottom w:val="none" w:sz="0" w:space="0" w:color="auto"/>
                <w:right w:val="none" w:sz="0" w:space="0" w:color="auto"/>
              </w:divBdr>
            </w:div>
          </w:divsChild>
        </w:div>
        <w:div w:id="585848004">
          <w:marLeft w:val="0"/>
          <w:marRight w:val="0"/>
          <w:marTop w:val="0"/>
          <w:marBottom w:val="0"/>
          <w:divBdr>
            <w:top w:val="none" w:sz="0" w:space="0" w:color="auto"/>
            <w:left w:val="none" w:sz="0" w:space="0" w:color="auto"/>
            <w:bottom w:val="none" w:sz="0" w:space="0" w:color="auto"/>
            <w:right w:val="none" w:sz="0" w:space="0" w:color="auto"/>
          </w:divBdr>
        </w:div>
        <w:div w:id="1594514621">
          <w:marLeft w:val="0"/>
          <w:marRight w:val="0"/>
          <w:marTop w:val="0"/>
          <w:marBottom w:val="0"/>
          <w:divBdr>
            <w:top w:val="none" w:sz="0" w:space="0" w:color="auto"/>
            <w:left w:val="none" w:sz="0" w:space="0" w:color="auto"/>
            <w:bottom w:val="none" w:sz="0" w:space="0" w:color="auto"/>
            <w:right w:val="none" w:sz="0" w:space="0" w:color="auto"/>
          </w:divBdr>
          <w:divsChild>
            <w:div w:id="298341638">
              <w:marLeft w:val="0"/>
              <w:marRight w:val="210"/>
              <w:marTop w:val="0"/>
              <w:marBottom w:val="0"/>
              <w:divBdr>
                <w:top w:val="none" w:sz="0" w:space="0" w:color="auto"/>
                <w:left w:val="none" w:sz="0" w:space="0" w:color="auto"/>
                <w:bottom w:val="none" w:sz="0" w:space="0" w:color="auto"/>
                <w:right w:val="none" w:sz="0" w:space="0" w:color="auto"/>
              </w:divBdr>
            </w:div>
            <w:div w:id="1936402143">
              <w:marLeft w:val="0"/>
              <w:marRight w:val="0"/>
              <w:marTop w:val="0"/>
              <w:marBottom w:val="0"/>
              <w:divBdr>
                <w:top w:val="none" w:sz="0" w:space="0" w:color="auto"/>
                <w:left w:val="none" w:sz="0" w:space="0" w:color="auto"/>
                <w:bottom w:val="none" w:sz="0" w:space="0" w:color="auto"/>
                <w:right w:val="none" w:sz="0" w:space="0" w:color="auto"/>
              </w:divBdr>
            </w:div>
          </w:divsChild>
        </w:div>
        <w:div w:id="1652518926">
          <w:marLeft w:val="0"/>
          <w:marRight w:val="0"/>
          <w:marTop w:val="0"/>
          <w:marBottom w:val="0"/>
          <w:divBdr>
            <w:top w:val="none" w:sz="0" w:space="0" w:color="auto"/>
            <w:left w:val="none" w:sz="0" w:space="0" w:color="auto"/>
            <w:bottom w:val="none" w:sz="0" w:space="0" w:color="auto"/>
            <w:right w:val="none" w:sz="0" w:space="0" w:color="auto"/>
          </w:divBdr>
        </w:div>
        <w:div w:id="54353158">
          <w:marLeft w:val="0"/>
          <w:marRight w:val="0"/>
          <w:marTop w:val="0"/>
          <w:marBottom w:val="0"/>
          <w:divBdr>
            <w:top w:val="none" w:sz="0" w:space="0" w:color="auto"/>
            <w:left w:val="none" w:sz="0" w:space="0" w:color="auto"/>
            <w:bottom w:val="none" w:sz="0" w:space="0" w:color="auto"/>
            <w:right w:val="none" w:sz="0" w:space="0" w:color="auto"/>
          </w:divBdr>
        </w:div>
        <w:div w:id="1201552752">
          <w:marLeft w:val="0"/>
          <w:marRight w:val="0"/>
          <w:marTop w:val="0"/>
          <w:marBottom w:val="0"/>
          <w:divBdr>
            <w:top w:val="none" w:sz="0" w:space="0" w:color="auto"/>
            <w:left w:val="none" w:sz="0" w:space="0" w:color="auto"/>
            <w:bottom w:val="none" w:sz="0" w:space="0" w:color="auto"/>
            <w:right w:val="none" w:sz="0" w:space="0" w:color="auto"/>
          </w:divBdr>
        </w:div>
        <w:div w:id="2122722195">
          <w:marLeft w:val="0"/>
          <w:marRight w:val="0"/>
          <w:marTop w:val="0"/>
          <w:marBottom w:val="0"/>
          <w:divBdr>
            <w:top w:val="none" w:sz="0" w:space="0" w:color="auto"/>
            <w:left w:val="none" w:sz="0" w:space="0" w:color="auto"/>
            <w:bottom w:val="none" w:sz="0" w:space="0" w:color="auto"/>
            <w:right w:val="none" w:sz="0" w:space="0" w:color="auto"/>
          </w:divBdr>
        </w:div>
        <w:div w:id="1154297003">
          <w:marLeft w:val="0"/>
          <w:marRight w:val="0"/>
          <w:marTop w:val="0"/>
          <w:marBottom w:val="0"/>
          <w:divBdr>
            <w:top w:val="none" w:sz="0" w:space="0" w:color="auto"/>
            <w:left w:val="none" w:sz="0" w:space="0" w:color="auto"/>
            <w:bottom w:val="none" w:sz="0" w:space="0" w:color="auto"/>
            <w:right w:val="none" w:sz="0" w:space="0" w:color="auto"/>
          </w:divBdr>
        </w:div>
        <w:div w:id="1095321345">
          <w:marLeft w:val="0"/>
          <w:marRight w:val="0"/>
          <w:marTop w:val="0"/>
          <w:marBottom w:val="0"/>
          <w:divBdr>
            <w:top w:val="none" w:sz="0" w:space="0" w:color="auto"/>
            <w:left w:val="none" w:sz="0" w:space="0" w:color="auto"/>
            <w:bottom w:val="none" w:sz="0" w:space="0" w:color="auto"/>
            <w:right w:val="none" w:sz="0" w:space="0" w:color="auto"/>
          </w:divBdr>
        </w:div>
        <w:div w:id="1681200623">
          <w:marLeft w:val="0"/>
          <w:marRight w:val="0"/>
          <w:marTop w:val="0"/>
          <w:marBottom w:val="0"/>
          <w:divBdr>
            <w:top w:val="none" w:sz="0" w:space="0" w:color="auto"/>
            <w:left w:val="none" w:sz="0" w:space="0" w:color="auto"/>
            <w:bottom w:val="none" w:sz="0" w:space="0" w:color="auto"/>
            <w:right w:val="none" w:sz="0" w:space="0" w:color="auto"/>
          </w:divBdr>
          <w:divsChild>
            <w:div w:id="138616440">
              <w:marLeft w:val="0"/>
              <w:marRight w:val="210"/>
              <w:marTop w:val="0"/>
              <w:marBottom w:val="0"/>
              <w:divBdr>
                <w:top w:val="none" w:sz="0" w:space="0" w:color="auto"/>
                <w:left w:val="none" w:sz="0" w:space="0" w:color="auto"/>
                <w:bottom w:val="none" w:sz="0" w:space="0" w:color="auto"/>
                <w:right w:val="none" w:sz="0" w:space="0" w:color="auto"/>
              </w:divBdr>
            </w:div>
            <w:div w:id="1819296475">
              <w:marLeft w:val="0"/>
              <w:marRight w:val="0"/>
              <w:marTop w:val="0"/>
              <w:marBottom w:val="0"/>
              <w:divBdr>
                <w:top w:val="none" w:sz="0" w:space="0" w:color="auto"/>
                <w:left w:val="none" w:sz="0" w:space="0" w:color="auto"/>
                <w:bottom w:val="none" w:sz="0" w:space="0" w:color="auto"/>
                <w:right w:val="none" w:sz="0" w:space="0" w:color="auto"/>
              </w:divBdr>
            </w:div>
          </w:divsChild>
        </w:div>
        <w:div w:id="1840383282">
          <w:marLeft w:val="0"/>
          <w:marRight w:val="0"/>
          <w:marTop w:val="0"/>
          <w:marBottom w:val="0"/>
          <w:divBdr>
            <w:top w:val="none" w:sz="0" w:space="0" w:color="auto"/>
            <w:left w:val="none" w:sz="0" w:space="0" w:color="auto"/>
            <w:bottom w:val="none" w:sz="0" w:space="0" w:color="auto"/>
            <w:right w:val="none" w:sz="0" w:space="0" w:color="auto"/>
          </w:divBdr>
        </w:div>
        <w:div w:id="1588617518">
          <w:marLeft w:val="0"/>
          <w:marRight w:val="0"/>
          <w:marTop w:val="0"/>
          <w:marBottom w:val="0"/>
          <w:divBdr>
            <w:top w:val="none" w:sz="0" w:space="0" w:color="auto"/>
            <w:left w:val="none" w:sz="0" w:space="0" w:color="auto"/>
            <w:bottom w:val="none" w:sz="0" w:space="0" w:color="auto"/>
            <w:right w:val="none" w:sz="0" w:space="0" w:color="auto"/>
          </w:divBdr>
          <w:divsChild>
            <w:div w:id="1213228104">
              <w:marLeft w:val="0"/>
              <w:marRight w:val="210"/>
              <w:marTop w:val="0"/>
              <w:marBottom w:val="0"/>
              <w:divBdr>
                <w:top w:val="none" w:sz="0" w:space="0" w:color="auto"/>
                <w:left w:val="none" w:sz="0" w:space="0" w:color="auto"/>
                <w:bottom w:val="none" w:sz="0" w:space="0" w:color="auto"/>
                <w:right w:val="none" w:sz="0" w:space="0" w:color="auto"/>
              </w:divBdr>
            </w:div>
            <w:div w:id="894773530">
              <w:marLeft w:val="0"/>
              <w:marRight w:val="0"/>
              <w:marTop w:val="0"/>
              <w:marBottom w:val="0"/>
              <w:divBdr>
                <w:top w:val="none" w:sz="0" w:space="0" w:color="auto"/>
                <w:left w:val="none" w:sz="0" w:space="0" w:color="auto"/>
                <w:bottom w:val="none" w:sz="0" w:space="0" w:color="auto"/>
                <w:right w:val="none" w:sz="0" w:space="0" w:color="auto"/>
              </w:divBdr>
            </w:div>
          </w:divsChild>
        </w:div>
        <w:div w:id="1427772859">
          <w:marLeft w:val="0"/>
          <w:marRight w:val="0"/>
          <w:marTop w:val="0"/>
          <w:marBottom w:val="0"/>
          <w:divBdr>
            <w:top w:val="none" w:sz="0" w:space="0" w:color="auto"/>
            <w:left w:val="none" w:sz="0" w:space="0" w:color="auto"/>
            <w:bottom w:val="none" w:sz="0" w:space="0" w:color="auto"/>
            <w:right w:val="none" w:sz="0" w:space="0" w:color="auto"/>
          </w:divBdr>
        </w:div>
        <w:div w:id="1001467281">
          <w:marLeft w:val="0"/>
          <w:marRight w:val="0"/>
          <w:marTop w:val="0"/>
          <w:marBottom w:val="0"/>
          <w:divBdr>
            <w:top w:val="none" w:sz="0" w:space="0" w:color="auto"/>
            <w:left w:val="none" w:sz="0" w:space="0" w:color="auto"/>
            <w:bottom w:val="none" w:sz="0" w:space="0" w:color="auto"/>
            <w:right w:val="none" w:sz="0" w:space="0" w:color="auto"/>
          </w:divBdr>
        </w:div>
        <w:div w:id="704716664">
          <w:marLeft w:val="0"/>
          <w:marRight w:val="0"/>
          <w:marTop w:val="0"/>
          <w:marBottom w:val="0"/>
          <w:divBdr>
            <w:top w:val="none" w:sz="0" w:space="0" w:color="auto"/>
            <w:left w:val="none" w:sz="0" w:space="0" w:color="auto"/>
            <w:bottom w:val="none" w:sz="0" w:space="0" w:color="auto"/>
            <w:right w:val="none" w:sz="0" w:space="0" w:color="auto"/>
          </w:divBdr>
        </w:div>
        <w:div w:id="1393890592">
          <w:marLeft w:val="0"/>
          <w:marRight w:val="0"/>
          <w:marTop w:val="0"/>
          <w:marBottom w:val="0"/>
          <w:divBdr>
            <w:top w:val="none" w:sz="0" w:space="0" w:color="auto"/>
            <w:left w:val="none" w:sz="0" w:space="0" w:color="auto"/>
            <w:bottom w:val="none" w:sz="0" w:space="0" w:color="auto"/>
            <w:right w:val="none" w:sz="0" w:space="0" w:color="auto"/>
          </w:divBdr>
        </w:div>
        <w:div w:id="2109084985">
          <w:marLeft w:val="0"/>
          <w:marRight w:val="0"/>
          <w:marTop w:val="0"/>
          <w:marBottom w:val="0"/>
          <w:divBdr>
            <w:top w:val="none" w:sz="0" w:space="0" w:color="auto"/>
            <w:left w:val="none" w:sz="0" w:space="0" w:color="auto"/>
            <w:bottom w:val="none" w:sz="0" w:space="0" w:color="auto"/>
            <w:right w:val="none" w:sz="0" w:space="0" w:color="auto"/>
          </w:divBdr>
        </w:div>
        <w:div w:id="865410938">
          <w:marLeft w:val="0"/>
          <w:marRight w:val="0"/>
          <w:marTop w:val="0"/>
          <w:marBottom w:val="0"/>
          <w:divBdr>
            <w:top w:val="none" w:sz="0" w:space="0" w:color="auto"/>
            <w:left w:val="none" w:sz="0" w:space="0" w:color="auto"/>
            <w:bottom w:val="none" w:sz="0" w:space="0" w:color="auto"/>
            <w:right w:val="none" w:sz="0" w:space="0" w:color="auto"/>
          </w:divBdr>
        </w:div>
        <w:div w:id="28721784">
          <w:marLeft w:val="0"/>
          <w:marRight w:val="0"/>
          <w:marTop w:val="0"/>
          <w:marBottom w:val="0"/>
          <w:divBdr>
            <w:top w:val="none" w:sz="0" w:space="0" w:color="auto"/>
            <w:left w:val="none" w:sz="0" w:space="0" w:color="auto"/>
            <w:bottom w:val="none" w:sz="0" w:space="0" w:color="auto"/>
            <w:right w:val="none" w:sz="0" w:space="0" w:color="auto"/>
          </w:divBdr>
          <w:divsChild>
            <w:div w:id="428740185">
              <w:marLeft w:val="0"/>
              <w:marRight w:val="210"/>
              <w:marTop w:val="0"/>
              <w:marBottom w:val="0"/>
              <w:divBdr>
                <w:top w:val="none" w:sz="0" w:space="0" w:color="auto"/>
                <w:left w:val="none" w:sz="0" w:space="0" w:color="auto"/>
                <w:bottom w:val="none" w:sz="0" w:space="0" w:color="auto"/>
                <w:right w:val="none" w:sz="0" w:space="0" w:color="auto"/>
              </w:divBdr>
            </w:div>
            <w:div w:id="1841234340">
              <w:marLeft w:val="0"/>
              <w:marRight w:val="0"/>
              <w:marTop w:val="0"/>
              <w:marBottom w:val="0"/>
              <w:divBdr>
                <w:top w:val="none" w:sz="0" w:space="0" w:color="auto"/>
                <w:left w:val="none" w:sz="0" w:space="0" w:color="auto"/>
                <w:bottom w:val="none" w:sz="0" w:space="0" w:color="auto"/>
                <w:right w:val="none" w:sz="0" w:space="0" w:color="auto"/>
              </w:divBdr>
            </w:div>
          </w:divsChild>
        </w:div>
        <w:div w:id="100031077">
          <w:marLeft w:val="0"/>
          <w:marRight w:val="0"/>
          <w:marTop w:val="0"/>
          <w:marBottom w:val="0"/>
          <w:divBdr>
            <w:top w:val="none" w:sz="0" w:space="0" w:color="auto"/>
            <w:left w:val="none" w:sz="0" w:space="0" w:color="auto"/>
            <w:bottom w:val="none" w:sz="0" w:space="0" w:color="auto"/>
            <w:right w:val="none" w:sz="0" w:space="0" w:color="auto"/>
          </w:divBdr>
        </w:div>
        <w:div w:id="2144276121">
          <w:marLeft w:val="0"/>
          <w:marRight w:val="0"/>
          <w:marTop w:val="0"/>
          <w:marBottom w:val="0"/>
          <w:divBdr>
            <w:top w:val="none" w:sz="0" w:space="0" w:color="auto"/>
            <w:left w:val="none" w:sz="0" w:space="0" w:color="auto"/>
            <w:bottom w:val="none" w:sz="0" w:space="0" w:color="auto"/>
            <w:right w:val="none" w:sz="0" w:space="0" w:color="auto"/>
          </w:divBdr>
        </w:div>
        <w:div w:id="506135779">
          <w:marLeft w:val="0"/>
          <w:marRight w:val="0"/>
          <w:marTop w:val="0"/>
          <w:marBottom w:val="0"/>
          <w:divBdr>
            <w:top w:val="none" w:sz="0" w:space="0" w:color="auto"/>
            <w:left w:val="none" w:sz="0" w:space="0" w:color="auto"/>
            <w:bottom w:val="none" w:sz="0" w:space="0" w:color="auto"/>
            <w:right w:val="none" w:sz="0" w:space="0" w:color="auto"/>
          </w:divBdr>
          <w:divsChild>
            <w:div w:id="564876558">
              <w:marLeft w:val="0"/>
              <w:marRight w:val="210"/>
              <w:marTop w:val="0"/>
              <w:marBottom w:val="0"/>
              <w:divBdr>
                <w:top w:val="none" w:sz="0" w:space="0" w:color="auto"/>
                <w:left w:val="none" w:sz="0" w:space="0" w:color="auto"/>
                <w:bottom w:val="none" w:sz="0" w:space="0" w:color="auto"/>
                <w:right w:val="none" w:sz="0" w:space="0" w:color="auto"/>
              </w:divBdr>
            </w:div>
            <w:div w:id="171259585">
              <w:marLeft w:val="0"/>
              <w:marRight w:val="0"/>
              <w:marTop w:val="0"/>
              <w:marBottom w:val="0"/>
              <w:divBdr>
                <w:top w:val="none" w:sz="0" w:space="0" w:color="auto"/>
                <w:left w:val="none" w:sz="0" w:space="0" w:color="auto"/>
                <w:bottom w:val="none" w:sz="0" w:space="0" w:color="auto"/>
                <w:right w:val="none" w:sz="0" w:space="0" w:color="auto"/>
              </w:divBdr>
            </w:div>
          </w:divsChild>
        </w:div>
        <w:div w:id="1864129548">
          <w:marLeft w:val="0"/>
          <w:marRight w:val="0"/>
          <w:marTop w:val="0"/>
          <w:marBottom w:val="0"/>
          <w:divBdr>
            <w:top w:val="none" w:sz="0" w:space="0" w:color="auto"/>
            <w:left w:val="none" w:sz="0" w:space="0" w:color="auto"/>
            <w:bottom w:val="none" w:sz="0" w:space="0" w:color="auto"/>
            <w:right w:val="none" w:sz="0" w:space="0" w:color="auto"/>
          </w:divBdr>
        </w:div>
        <w:div w:id="1365641501">
          <w:marLeft w:val="0"/>
          <w:marRight w:val="0"/>
          <w:marTop w:val="0"/>
          <w:marBottom w:val="0"/>
          <w:divBdr>
            <w:top w:val="none" w:sz="0" w:space="0" w:color="auto"/>
            <w:left w:val="none" w:sz="0" w:space="0" w:color="auto"/>
            <w:bottom w:val="none" w:sz="0" w:space="0" w:color="auto"/>
            <w:right w:val="none" w:sz="0" w:space="0" w:color="auto"/>
          </w:divBdr>
        </w:div>
        <w:div w:id="1954246282">
          <w:marLeft w:val="0"/>
          <w:marRight w:val="0"/>
          <w:marTop w:val="0"/>
          <w:marBottom w:val="0"/>
          <w:divBdr>
            <w:top w:val="none" w:sz="0" w:space="0" w:color="auto"/>
            <w:left w:val="none" w:sz="0" w:space="0" w:color="auto"/>
            <w:bottom w:val="none" w:sz="0" w:space="0" w:color="auto"/>
            <w:right w:val="none" w:sz="0" w:space="0" w:color="auto"/>
          </w:divBdr>
          <w:divsChild>
            <w:div w:id="615134420">
              <w:marLeft w:val="0"/>
              <w:marRight w:val="210"/>
              <w:marTop w:val="0"/>
              <w:marBottom w:val="0"/>
              <w:divBdr>
                <w:top w:val="none" w:sz="0" w:space="0" w:color="auto"/>
                <w:left w:val="none" w:sz="0" w:space="0" w:color="auto"/>
                <w:bottom w:val="none" w:sz="0" w:space="0" w:color="auto"/>
                <w:right w:val="none" w:sz="0" w:space="0" w:color="auto"/>
              </w:divBdr>
            </w:div>
            <w:div w:id="1076436407">
              <w:marLeft w:val="0"/>
              <w:marRight w:val="0"/>
              <w:marTop w:val="0"/>
              <w:marBottom w:val="0"/>
              <w:divBdr>
                <w:top w:val="none" w:sz="0" w:space="0" w:color="auto"/>
                <w:left w:val="none" w:sz="0" w:space="0" w:color="auto"/>
                <w:bottom w:val="none" w:sz="0" w:space="0" w:color="auto"/>
                <w:right w:val="none" w:sz="0" w:space="0" w:color="auto"/>
              </w:divBdr>
            </w:div>
          </w:divsChild>
        </w:div>
        <w:div w:id="1587421376">
          <w:marLeft w:val="0"/>
          <w:marRight w:val="0"/>
          <w:marTop w:val="0"/>
          <w:marBottom w:val="0"/>
          <w:divBdr>
            <w:top w:val="none" w:sz="0" w:space="0" w:color="auto"/>
            <w:left w:val="none" w:sz="0" w:space="0" w:color="auto"/>
            <w:bottom w:val="none" w:sz="0" w:space="0" w:color="auto"/>
            <w:right w:val="none" w:sz="0" w:space="0" w:color="auto"/>
          </w:divBdr>
        </w:div>
        <w:div w:id="1418088639">
          <w:marLeft w:val="0"/>
          <w:marRight w:val="0"/>
          <w:marTop w:val="0"/>
          <w:marBottom w:val="0"/>
          <w:divBdr>
            <w:top w:val="none" w:sz="0" w:space="0" w:color="auto"/>
            <w:left w:val="none" w:sz="0" w:space="0" w:color="auto"/>
            <w:bottom w:val="none" w:sz="0" w:space="0" w:color="auto"/>
            <w:right w:val="none" w:sz="0" w:space="0" w:color="auto"/>
          </w:divBdr>
          <w:divsChild>
            <w:div w:id="2010134112">
              <w:marLeft w:val="0"/>
              <w:marRight w:val="210"/>
              <w:marTop w:val="0"/>
              <w:marBottom w:val="0"/>
              <w:divBdr>
                <w:top w:val="none" w:sz="0" w:space="0" w:color="auto"/>
                <w:left w:val="none" w:sz="0" w:space="0" w:color="auto"/>
                <w:bottom w:val="none" w:sz="0" w:space="0" w:color="auto"/>
                <w:right w:val="none" w:sz="0" w:space="0" w:color="auto"/>
              </w:divBdr>
            </w:div>
            <w:div w:id="712579449">
              <w:marLeft w:val="0"/>
              <w:marRight w:val="0"/>
              <w:marTop w:val="0"/>
              <w:marBottom w:val="0"/>
              <w:divBdr>
                <w:top w:val="none" w:sz="0" w:space="0" w:color="auto"/>
                <w:left w:val="none" w:sz="0" w:space="0" w:color="auto"/>
                <w:bottom w:val="none" w:sz="0" w:space="0" w:color="auto"/>
                <w:right w:val="none" w:sz="0" w:space="0" w:color="auto"/>
              </w:divBdr>
            </w:div>
          </w:divsChild>
        </w:div>
        <w:div w:id="1098523834">
          <w:marLeft w:val="0"/>
          <w:marRight w:val="0"/>
          <w:marTop w:val="0"/>
          <w:marBottom w:val="0"/>
          <w:divBdr>
            <w:top w:val="none" w:sz="0" w:space="0" w:color="auto"/>
            <w:left w:val="none" w:sz="0" w:space="0" w:color="auto"/>
            <w:bottom w:val="none" w:sz="0" w:space="0" w:color="auto"/>
            <w:right w:val="none" w:sz="0" w:space="0" w:color="auto"/>
          </w:divBdr>
        </w:div>
        <w:div w:id="348531828">
          <w:marLeft w:val="0"/>
          <w:marRight w:val="0"/>
          <w:marTop w:val="0"/>
          <w:marBottom w:val="0"/>
          <w:divBdr>
            <w:top w:val="none" w:sz="0" w:space="0" w:color="auto"/>
            <w:left w:val="none" w:sz="0" w:space="0" w:color="auto"/>
            <w:bottom w:val="none" w:sz="0" w:space="0" w:color="auto"/>
            <w:right w:val="none" w:sz="0" w:space="0" w:color="auto"/>
          </w:divBdr>
        </w:div>
        <w:div w:id="2138910512">
          <w:marLeft w:val="0"/>
          <w:marRight w:val="0"/>
          <w:marTop w:val="0"/>
          <w:marBottom w:val="0"/>
          <w:divBdr>
            <w:top w:val="none" w:sz="0" w:space="0" w:color="auto"/>
            <w:left w:val="none" w:sz="0" w:space="0" w:color="auto"/>
            <w:bottom w:val="none" w:sz="0" w:space="0" w:color="auto"/>
            <w:right w:val="none" w:sz="0" w:space="0" w:color="auto"/>
          </w:divBdr>
        </w:div>
        <w:div w:id="1692872620">
          <w:marLeft w:val="0"/>
          <w:marRight w:val="0"/>
          <w:marTop w:val="0"/>
          <w:marBottom w:val="0"/>
          <w:divBdr>
            <w:top w:val="none" w:sz="0" w:space="0" w:color="auto"/>
            <w:left w:val="none" w:sz="0" w:space="0" w:color="auto"/>
            <w:bottom w:val="none" w:sz="0" w:space="0" w:color="auto"/>
            <w:right w:val="none" w:sz="0" w:space="0" w:color="auto"/>
          </w:divBdr>
        </w:div>
        <w:div w:id="1840542360">
          <w:marLeft w:val="0"/>
          <w:marRight w:val="0"/>
          <w:marTop w:val="0"/>
          <w:marBottom w:val="0"/>
          <w:divBdr>
            <w:top w:val="none" w:sz="0" w:space="0" w:color="auto"/>
            <w:left w:val="none" w:sz="0" w:space="0" w:color="auto"/>
            <w:bottom w:val="none" w:sz="0" w:space="0" w:color="auto"/>
            <w:right w:val="none" w:sz="0" w:space="0" w:color="auto"/>
          </w:divBdr>
        </w:div>
        <w:div w:id="1290815401">
          <w:marLeft w:val="0"/>
          <w:marRight w:val="0"/>
          <w:marTop w:val="0"/>
          <w:marBottom w:val="0"/>
          <w:divBdr>
            <w:top w:val="none" w:sz="0" w:space="0" w:color="auto"/>
            <w:left w:val="none" w:sz="0" w:space="0" w:color="auto"/>
            <w:bottom w:val="none" w:sz="0" w:space="0" w:color="auto"/>
            <w:right w:val="none" w:sz="0" w:space="0" w:color="auto"/>
          </w:divBdr>
        </w:div>
        <w:div w:id="850609091">
          <w:marLeft w:val="0"/>
          <w:marRight w:val="0"/>
          <w:marTop w:val="0"/>
          <w:marBottom w:val="0"/>
          <w:divBdr>
            <w:top w:val="none" w:sz="0" w:space="0" w:color="auto"/>
            <w:left w:val="none" w:sz="0" w:space="0" w:color="auto"/>
            <w:bottom w:val="none" w:sz="0" w:space="0" w:color="auto"/>
            <w:right w:val="none" w:sz="0" w:space="0" w:color="auto"/>
          </w:divBdr>
        </w:div>
        <w:div w:id="762334648">
          <w:marLeft w:val="0"/>
          <w:marRight w:val="0"/>
          <w:marTop w:val="0"/>
          <w:marBottom w:val="0"/>
          <w:divBdr>
            <w:top w:val="none" w:sz="0" w:space="0" w:color="auto"/>
            <w:left w:val="none" w:sz="0" w:space="0" w:color="auto"/>
            <w:bottom w:val="none" w:sz="0" w:space="0" w:color="auto"/>
            <w:right w:val="none" w:sz="0" w:space="0" w:color="auto"/>
          </w:divBdr>
        </w:div>
        <w:div w:id="572081283">
          <w:marLeft w:val="0"/>
          <w:marRight w:val="0"/>
          <w:marTop w:val="0"/>
          <w:marBottom w:val="0"/>
          <w:divBdr>
            <w:top w:val="none" w:sz="0" w:space="0" w:color="auto"/>
            <w:left w:val="none" w:sz="0" w:space="0" w:color="auto"/>
            <w:bottom w:val="none" w:sz="0" w:space="0" w:color="auto"/>
            <w:right w:val="none" w:sz="0" w:space="0" w:color="auto"/>
          </w:divBdr>
        </w:div>
        <w:div w:id="78991323">
          <w:marLeft w:val="0"/>
          <w:marRight w:val="0"/>
          <w:marTop w:val="0"/>
          <w:marBottom w:val="0"/>
          <w:divBdr>
            <w:top w:val="none" w:sz="0" w:space="0" w:color="auto"/>
            <w:left w:val="none" w:sz="0" w:space="0" w:color="auto"/>
            <w:bottom w:val="none" w:sz="0" w:space="0" w:color="auto"/>
            <w:right w:val="none" w:sz="0" w:space="0" w:color="auto"/>
          </w:divBdr>
        </w:div>
        <w:div w:id="892544704">
          <w:marLeft w:val="0"/>
          <w:marRight w:val="0"/>
          <w:marTop w:val="0"/>
          <w:marBottom w:val="0"/>
          <w:divBdr>
            <w:top w:val="none" w:sz="0" w:space="0" w:color="auto"/>
            <w:left w:val="none" w:sz="0" w:space="0" w:color="auto"/>
            <w:bottom w:val="none" w:sz="0" w:space="0" w:color="auto"/>
            <w:right w:val="none" w:sz="0" w:space="0" w:color="auto"/>
          </w:divBdr>
        </w:div>
        <w:div w:id="749353068">
          <w:marLeft w:val="0"/>
          <w:marRight w:val="0"/>
          <w:marTop w:val="0"/>
          <w:marBottom w:val="0"/>
          <w:divBdr>
            <w:top w:val="none" w:sz="0" w:space="0" w:color="auto"/>
            <w:left w:val="none" w:sz="0" w:space="0" w:color="auto"/>
            <w:bottom w:val="none" w:sz="0" w:space="0" w:color="auto"/>
            <w:right w:val="none" w:sz="0" w:space="0" w:color="auto"/>
          </w:divBdr>
        </w:div>
        <w:div w:id="784352798">
          <w:marLeft w:val="0"/>
          <w:marRight w:val="0"/>
          <w:marTop w:val="0"/>
          <w:marBottom w:val="0"/>
          <w:divBdr>
            <w:top w:val="none" w:sz="0" w:space="0" w:color="auto"/>
            <w:left w:val="none" w:sz="0" w:space="0" w:color="auto"/>
            <w:bottom w:val="none" w:sz="0" w:space="0" w:color="auto"/>
            <w:right w:val="none" w:sz="0" w:space="0" w:color="auto"/>
          </w:divBdr>
        </w:div>
      </w:divsChild>
    </w:div>
    <w:div w:id="127091336">
      <w:bodyDiv w:val="1"/>
      <w:marLeft w:val="0"/>
      <w:marRight w:val="0"/>
      <w:marTop w:val="0"/>
      <w:marBottom w:val="0"/>
      <w:divBdr>
        <w:top w:val="none" w:sz="0" w:space="0" w:color="auto"/>
        <w:left w:val="none" w:sz="0" w:space="0" w:color="auto"/>
        <w:bottom w:val="none" w:sz="0" w:space="0" w:color="auto"/>
        <w:right w:val="none" w:sz="0" w:space="0" w:color="auto"/>
      </w:divBdr>
    </w:div>
    <w:div w:id="142547713">
      <w:bodyDiv w:val="1"/>
      <w:marLeft w:val="0"/>
      <w:marRight w:val="0"/>
      <w:marTop w:val="0"/>
      <w:marBottom w:val="0"/>
      <w:divBdr>
        <w:top w:val="none" w:sz="0" w:space="0" w:color="auto"/>
        <w:left w:val="none" w:sz="0" w:space="0" w:color="auto"/>
        <w:bottom w:val="none" w:sz="0" w:space="0" w:color="auto"/>
        <w:right w:val="none" w:sz="0" w:space="0" w:color="auto"/>
      </w:divBdr>
    </w:div>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468518819">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817263901">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722099595">
      <w:bodyDiv w:val="1"/>
      <w:marLeft w:val="0"/>
      <w:marRight w:val="0"/>
      <w:marTop w:val="0"/>
      <w:marBottom w:val="0"/>
      <w:divBdr>
        <w:top w:val="none" w:sz="0" w:space="0" w:color="auto"/>
        <w:left w:val="none" w:sz="0" w:space="0" w:color="auto"/>
        <w:bottom w:val="none" w:sz="0" w:space="0" w:color="auto"/>
        <w:right w:val="none" w:sz="0" w:space="0" w:color="auto"/>
      </w:divBdr>
    </w:div>
    <w:div w:id="1734743145">
      <w:bodyDiv w:val="1"/>
      <w:marLeft w:val="0"/>
      <w:marRight w:val="0"/>
      <w:marTop w:val="0"/>
      <w:marBottom w:val="0"/>
      <w:divBdr>
        <w:top w:val="none" w:sz="0" w:space="0" w:color="auto"/>
        <w:left w:val="none" w:sz="0" w:space="0" w:color="auto"/>
        <w:bottom w:val="none" w:sz="0" w:space="0" w:color="auto"/>
        <w:right w:val="none" w:sz="0" w:space="0" w:color="auto"/>
      </w:divBdr>
    </w:div>
    <w:div w:id="1814787289">
      <w:bodyDiv w:val="1"/>
      <w:marLeft w:val="0"/>
      <w:marRight w:val="0"/>
      <w:marTop w:val="0"/>
      <w:marBottom w:val="0"/>
      <w:divBdr>
        <w:top w:val="none" w:sz="0" w:space="0" w:color="auto"/>
        <w:left w:val="none" w:sz="0" w:space="0" w:color="auto"/>
        <w:bottom w:val="none" w:sz="0" w:space="0" w:color="auto"/>
        <w:right w:val="none" w:sz="0" w:space="0" w:color="auto"/>
      </w:divBdr>
      <w:divsChild>
        <w:div w:id="2111654692">
          <w:marLeft w:val="0"/>
          <w:marRight w:val="0"/>
          <w:marTop w:val="0"/>
          <w:marBottom w:val="0"/>
          <w:divBdr>
            <w:top w:val="none" w:sz="0" w:space="0" w:color="auto"/>
            <w:left w:val="none" w:sz="0" w:space="0" w:color="auto"/>
            <w:bottom w:val="none" w:sz="0" w:space="0" w:color="auto"/>
            <w:right w:val="none" w:sz="0" w:space="0" w:color="auto"/>
          </w:divBdr>
        </w:div>
        <w:div w:id="1122650710">
          <w:marLeft w:val="0"/>
          <w:marRight w:val="0"/>
          <w:marTop w:val="0"/>
          <w:marBottom w:val="0"/>
          <w:divBdr>
            <w:top w:val="none" w:sz="0" w:space="0" w:color="auto"/>
            <w:left w:val="none" w:sz="0" w:space="0" w:color="auto"/>
            <w:bottom w:val="none" w:sz="0" w:space="0" w:color="auto"/>
            <w:right w:val="none" w:sz="0" w:space="0" w:color="auto"/>
          </w:divBdr>
        </w:div>
        <w:div w:id="1770734750">
          <w:marLeft w:val="0"/>
          <w:marRight w:val="0"/>
          <w:marTop w:val="0"/>
          <w:marBottom w:val="0"/>
          <w:divBdr>
            <w:top w:val="none" w:sz="0" w:space="0" w:color="auto"/>
            <w:left w:val="none" w:sz="0" w:space="0" w:color="auto"/>
            <w:bottom w:val="none" w:sz="0" w:space="0" w:color="auto"/>
            <w:right w:val="none" w:sz="0" w:space="0" w:color="auto"/>
          </w:divBdr>
        </w:div>
        <w:div w:id="1954819386">
          <w:marLeft w:val="0"/>
          <w:marRight w:val="0"/>
          <w:marTop w:val="0"/>
          <w:marBottom w:val="0"/>
          <w:divBdr>
            <w:top w:val="none" w:sz="0" w:space="0" w:color="auto"/>
            <w:left w:val="none" w:sz="0" w:space="0" w:color="auto"/>
            <w:bottom w:val="none" w:sz="0" w:space="0" w:color="auto"/>
            <w:right w:val="none" w:sz="0" w:space="0" w:color="auto"/>
          </w:divBdr>
        </w:div>
        <w:div w:id="390924657">
          <w:marLeft w:val="0"/>
          <w:marRight w:val="0"/>
          <w:marTop w:val="0"/>
          <w:marBottom w:val="0"/>
          <w:divBdr>
            <w:top w:val="none" w:sz="0" w:space="0" w:color="auto"/>
            <w:left w:val="none" w:sz="0" w:space="0" w:color="auto"/>
            <w:bottom w:val="none" w:sz="0" w:space="0" w:color="auto"/>
            <w:right w:val="none" w:sz="0" w:space="0" w:color="auto"/>
          </w:divBdr>
        </w:div>
        <w:div w:id="2126729618">
          <w:marLeft w:val="0"/>
          <w:marRight w:val="0"/>
          <w:marTop w:val="0"/>
          <w:marBottom w:val="0"/>
          <w:divBdr>
            <w:top w:val="none" w:sz="0" w:space="0" w:color="auto"/>
            <w:left w:val="none" w:sz="0" w:space="0" w:color="auto"/>
            <w:bottom w:val="none" w:sz="0" w:space="0" w:color="auto"/>
            <w:right w:val="none" w:sz="0" w:space="0" w:color="auto"/>
          </w:divBdr>
          <w:divsChild>
            <w:div w:id="1172991493">
              <w:marLeft w:val="0"/>
              <w:marRight w:val="210"/>
              <w:marTop w:val="0"/>
              <w:marBottom w:val="0"/>
              <w:divBdr>
                <w:top w:val="none" w:sz="0" w:space="0" w:color="auto"/>
                <w:left w:val="none" w:sz="0" w:space="0" w:color="auto"/>
                <w:bottom w:val="none" w:sz="0" w:space="0" w:color="auto"/>
                <w:right w:val="none" w:sz="0" w:space="0" w:color="auto"/>
              </w:divBdr>
            </w:div>
            <w:div w:id="1807815267">
              <w:marLeft w:val="0"/>
              <w:marRight w:val="0"/>
              <w:marTop w:val="0"/>
              <w:marBottom w:val="0"/>
              <w:divBdr>
                <w:top w:val="none" w:sz="0" w:space="0" w:color="auto"/>
                <w:left w:val="none" w:sz="0" w:space="0" w:color="auto"/>
                <w:bottom w:val="none" w:sz="0" w:space="0" w:color="auto"/>
                <w:right w:val="none" w:sz="0" w:space="0" w:color="auto"/>
              </w:divBdr>
            </w:div>
          </w:divsChild>
        </w:div>
        <w:div w:id="2006474840">
          <w:marLeft w:val="0"/>
          <w:marRight w:val="0"/>
          <w:marTop w:val="0"/>
          <w:marBottom w:val="0"/>
          <w:divBdr>
            <w:top w:val="none" w:sz="0" w:space="0" w:color="auto"/>
            <w:left w:val="none" w:sz="0" w:space="0" w:color="auto"/>
            <w:bottom w:val="none" w:sz="0" w:space="0" w:color="auto"/>
            <w:right w:val="none" w:sz="0" w:space="0" w:color="auto"/>
          </w:divBdr>
        </w:div>
        <w:div w:id="1878158817">
          <w:marLeft w:val="0"/>
          <w:marRight w:val="0"/>
          <w:marTop w:val="0"/>
          <w:marBottom w:val="0"/>
          <w:divBdr>
            <w:top w:val="none" w:sz="0" w:space="0" w:color="auto"/>
            <w:left w:val="none" w:sz="0" w:space="0" w:color="auto"/>
            <w:bottom w:val="none" w:sz="0" w:space="0" w:color="auto"/>
            <w:right w:val="none" w:sz="0" w:space="0" w:color="auto"/>
          </w:divBdr>
          <w:divsChild>
            <w:div w:id="705301342">
              <w:marLeft w:val="0"/>
              <w:marRight w:val="210"/>
              <w:marTop w:val="0"/>
              <w:marBottom w:val="0"/>
              <w:divBdr>
                <w:top w:val="none" w:sz="0" w:space="0" w:color="auto"/>
                <w:left w:val="none" w:sz="0" w:space="0" w:color="auto"/>
                <w:bottom w:val="none" w:sz="0" w:space="0" w:color="auto"/>
                <w:right w:val="none" w:sz="0" w:space="0" w:color="auto"/>
              </w:divBdr>
            </w:div>
            <w:div w:id="317850420">
              <w:marLeft w:val="0"/>
              <w:marRight w:val="0"/>
              <w:marTop w:val="0"/>
              <w:marBottom w:val="0"/>
              <w:divBdr>
                <w:top w:val="none" w:sz="0" w:space="0" w:color="auto"/>
                <w:left w:val="none" w:sz="0" w:space="0" w:color="auto"/>
                <w:bottom w:val="none" w:sz="0" w:space="0" w:color="auto"/>
                <w:right w:val="none" w:sz="0" w:space="0" w:color="auto"/>
              </w:divBdr>
            </w:div>
          </w:divsChild>
        </w:div>
        <w:div w:id="2003775859">
          <w:marLeft w:val="0"/>
          <w:marRight w:val="0"/>
          <w:marTop w:val="0"/>
          <w:marBottom w:val="0"/>
          <w:divBdr>
            <w:top w:val="none" w:sz="0" w:space="0" w:color="auto"/>
            <w:left w:val="none" w:sz="0" w:space="0" w:color="auto"/>
            <w:bottom w:val="none" w:sz="0" w:space="0" w:color="auto"/>
            <w:right w:val="none" w:sz="0" w:space="0" w:color="auto"/>
          </w:divBdr>
        </w:div>
        <w:div w:id="1464346263">
          <w:marLeft w:val="0"/>
          <w:marRight w:val="0"/>
          <w:marTop w:val="0"/>
          <w:marBottom w:val="0"/>
          <w:divBdr>
            <w:top w:val="none" w:sz="0" w:space="0" w:color="auto"/>
            <w:left w:val="none" w:sz="0" w:space="0" w:color="auto"/>
            <w:bottom w:val="none" w:sz="0" w:space="0" w:color="auto"/>
            <w:right w:val="none" w:sz="0" w:space="0" w:color="auto"/>
          </w:divBdr>
          <w:divsChild>
            <w:div w:id="667559177">
              <w:marLeft w:val="0"/>
              <w:marRight w:val="210"/>
              <w:marTop w:val="0"/>
              <w:marBottom w:val="0"/>
              <w:divBdr>
                <w:top w:val="none" w:sz="0" w:space="0" w:color="auto"/>
                <w:left w:val="none" w:sz="0" w:space="0" w:color="auto"/>
                <w:bottom w:val="none" w:sz="0" w:space="0" w:color="auto"/>
                <w:right w:val="none" w:sz="0" w:space="0" w:color="auto"/>
              </w:divBdr>
            </w:div>
            <w:div w:id="1411388523">
              <w:marLeft w:val="0"/>
              <w:marRight w:val="0"/>
              <w:marTop w:val="0"/>
              <w:marBottom w:val="0"/>
              <w:divBdr>
                <w:top w:val="none" w:sz="0" w:space="0" w:color="auto"/>
                <w:left w:val="none" w:sz="0" w:space="0" w:color="auto"/>
                <w:bottom w:val="none" w:sz="0" w:space="0" w:color="auto"/>
                <w:right w:val="none" w:sz="0" w:space="0" w:color="auto"/>
              </w:divBdr>
            </w:div>
          </w:divsChild>
        </w:div>
        <w:div w:id="1912080687">
          <w:marLeft w:val="0"/>
          <w:marRight w:val="0"/>
          <w:marTop w:val="0"/>
          <w:marBottom w:val="0"/>
          <w:divBdr>
            <w:top w:val="none" w:sz="0" w:space="0" w:color="auto"/>
            <w:left w:val="none" w:sz="0" w:space="0" w:color="auto"/>
            <w:bottom w:val="none" w:sz="0" w:space="0" w:color="auto"/>
            <w:right w:val="none" w:sz="0" w:space="0" w:color="auto"/>
          </w:divBdr>
        </w:div>
        <w:div w:id="1498573409">
          <w:marLeft w:val="0"/>
          <w:marRight w:val="0"/>
          <w:marTop w:val="0"/>
          <w:marBottom w:val="0"/>
          <w:divBdr>
            <w:top w:val="none" w:sz="0" w:space="0" w:color="auto"/>
            <w:left w:val="none" w:sz="0" w:space="0" w:color="auto"/>
            <w:bottom w:val="none" w:sz="0" w:space="0" w:color="auto"/>
            <w:right w:val="none" w:sz="0" w:space="0" w:color="auto"/>
          </w:divBdr>
        </w:div>
        <w:div w:id="1492598563">
          <w:marLeft w:val="0"/>
          <w:marRight w:val="0"/>
          <w:marTop w:val="0"/>
          <w:marBottom w:val="0"/>
          <w:divBdr>
            <w:top w:val="none" w:sz="0" w:space="0" w:color="auto"/>
            <w:left w:val="none" w:sz="0" w:space="0" w:color="auto"/>
            <w:bottom w:val="none" w:sz="0" w:space="0" w:color="auto"/>
            <w:right w:val="none" w:sz="0" w:space="0" w:color="auto"/>
          </w:divBdr>
          <w:divsChild>
            <w:div w:id="974218388">
              <w:marLeft w:val="0"/>
              <w:marRight w:val="210"/>
              <w:marTop w:val="0"/>
              <w:marBottom w:val="0"/>
              <w:divBdr>
                <w:top w:val="none" w:sz="0" w:space="0" w:color="auto"/>
                <w:left w:val="none" w:sz="0" w:space="0" w:color="auto"/>
                <w:bottom w:val="none" w:sz="0" w:space="0" w:color="auto"/>
                <w:right w:val="none" w:sz="0" w:space="0" w:color="auto"/>
              </w:divBdr>
            </w:div>
            <w:div w:id="932738976">
              <w:marLeft w:val="0"/>
              <w:marRight w:val="0"/>
              <w:marTop w:val="0"/>
              <w:marBottom w:val="0"/>
              <w:divBdr>
                <w:top w:val="none" w:sz="0" w:space="0" w:color="auto"/>
                <w:left w:val="none" w:sz="0" w:space="0" w:color="auto"/>
                <w:bottom w:val="none" w:sz="0" w:space="0" w:color="auto"/>
                <w:right w:val="none" w:sz="0" w:space="0" w:color="auto"/>
              </w:divBdr>
            </w:div>
          </w:divsChild>
        </w:div>
        <w:div w:id="735053545">
          <w:marLeft w:val="0"/>
          <w:marRight w:val="0"/>
          <w:marTop w:val="0"/>
          <w:marBottom w:val="0"/>
          <w:divBdr>
            <w:top w:val="none" w:sz="0" w:space="0" w:color="auto"/>
            <w:left w:val="none" w:sz="0" w:space="0" w:color="auto"/>
            <w:bottom w:val="none" w:sz="0" w:space="0" w:color="auto"/>
            <w:right w:val="none" w:sz="0" w:space="0" w:color="auto"/>
          </w:divBdr>
        </w:div>
        <w:div w:id="1069234291">
          <w:marLeft w:val="0"/>
          <w:marRight w:val="0"/>
          <w:marTop w:val="0"/>
          <w:marBottom w:val="0"/>
          <w:divBdr>
            <w:top w:val="none" w:sz="0" w:space="0" w:color="auto"/>
            <w:left w:val="none" w:sz="0" w:space="0" w:color="auto"/>
            <w:bottom w:val="none" w:sz="0" w:space="0" w:color="auto"/>
            <w:right w:val="none" w:sz="0" w:space="0" w:color="auto"/>
          </w:divBdr>
          <w:divsChild>
            <w:div w:id="422921373">
              <w:marLeft w:val="0"/>
              <w:marRight w:val="210"/>
              <w:marTop w:val="0"/>
              <w:marBottom w:val="0"/>
              <w:divBdr>
                <w:top w:val="none" w:sz="0" w:space="0" w:color="auto"/>
                <w:left w:val="none" w:sz="0" w:space="0" w:color="auto"/>
                <w:bottom w:val="none" w:sz="0" w:space="0" w:color="auto"/>
                <w:right w:val="none" w:sz="0" w:space="0" w:color="auto"/>
              </w:divBdr>
            </w:div>
            <w:div w:id="1523743284">
              <w:marLeft w:val="0"/>
              <w:marRight w:val="0"/>
              <w:marTop w:val="0"/>
              <w:marBottom w:val="0"/>
              <w:divBdr>
                <w:top w:val="none" w:sz="0" w:space="0" w:color="auto"/>
                <w:left w:val="none" w:sz="0" w:space="0" w:color="auto"/>
                <w:bottom w:val="none" w:sz="0" w:space="0" w:color="auto"/>
                <w:right w:val="none" w:sz="0" w:space="0" w:color="auto"/>
              </w:divBdr>
            </w:div>
          </w:divsChild>
        </w:div>
        <w:div w:id="942225548">
          <w:marLeft w:val="0"/>
          <w:marRight w:val="0"/>
          <w:marTop w:val="0"/>
          <w:marBottom w:val="0"/>
          <w:divBdr>
            <w:top w:val="none" w:sz="0" w:space="0" w:color="auto"/>
            <w:left w:val="none" w:sz="0" w:space="0" w:color="auto"/>
            <w:bottom w:val="none" w:sz="0" w:space="0" w:color="auto"/>
            <w:right w:val="none" w:sz="0" w:space="0" w:color="auto"/>
          </w:divBdr>
        </w:div>
        <w:div w:id="442268733">
          <w:marLeft w:val="0"/>
          <w:marRight w:val="0"/>
          <w:marTop w:val="0"/>
          <w:marBottom w:val="0"/>
          <w:divBdr>
            <w:top w:val="none" w:sz="0" w:space="0" w:color="auto"/>
            <w:left w:val="none" w:sz="0" w:space="0" w:color="auto"/>
            <w:bottom w:val="none" w:sz="0" w:space="0" w:color="auto"/>
            <w:right w:val="none" w:sz="0" w:space="0" w:color="auto"/>
          </w:divBdr>
          <w:divsChild>
            <w:div w:id="1759205481">
              <w:marLeft w:val="0"/>
              <w:marRight w:val="210"/>
              <w:marTop w:val="0"/>
              <w:marBottom w:val="0"/>
              <w:divBdr>
                <w:top w:val="none" w:sz="0" w:space="0" w:color="auto"/>
                <w:left w:val="none" w:sz="0" w:space="0" w:color="auto"/>
                <w:bottom w:val="none" w:sz="0" w:space="0" w:color="auto"/>
                <w:right w:val="none" w:sz="0" w:space="0" w:color="auto"/>
              </w:divBdr>
            </w:div>
            <w:div w:id="1531379856">
              <w:marLeft w:val="0"/>
              <w:marRight w:val="0"/>
              <w:marTop w:val="0"/>
              <w:marBottom w:val="0"/>
              <w:divBdr>
                <w:top w:val="none" w:sz="0" w:space="0" w:color="auto"/>
                <w:left w:val="none" w:sz="0" w:space="0" w:color="auto"/>
                <w:bottom w:val="none" w:sz="0" w:space="0" w:color="auto"/>
                <w:right w:val="none" w:sz="0" w:space="0" w:color="auto"/>
              </w:divBdr>
            </w:div>
          </w:divsChild>
        </w:div>
        <w:div w:id="1883132354">
          <w:marLeft w:val="0"/>
          <w:marRight w:val="0"/>
          <w:marTop w:val="0"/>
          <w:marBottom w:val="0"/>
          <w:divBdr>
            <w:top w:val="none" w:sz="0" w:space="0" w:color="auto"/>
            <w:left w:val="none" w:sz="0" w:space="0" w:color="auto"/>
            <w:bottom w:val="none" w:sz="0" w:space="0" w:color="auto"/>
            <w:right w:val="none" w:sz="0" w:space="0" w:color="auto"/>
          </w:divBdr>
        </w:div>
        <w:div w:id="385304447">
          <w:marLeft w:val="0"/>
          <w:marRight w:val="0"/>
          <w:marTop w:val="0"/>
          <w:marBottom w:val="0"/>
          <w:divBdr>
            <w:top w:val="none" w:sz="0" w:space="0" w:color="auto"/>
            <w:left w:val="none" w:sz="0" w:space="0" w:color="auto"/>
            <w:bottom w:val="none" w:sz="0" w:space="0" w:color="auto"/>
            <w:right w:val="none" w:sz="0" w:space="0" w:color="auto"/>
          </w:divBdr>
        </w:div>
        <w:div w:id="1745294126">
          <w:marLeft w:val="0"/>
          <w:marRight w:val="0"/>
          <w:marTop w:val="0"/>
          <w:marBottom w:val="0"/>
          <w:divBdr>
            <w:top w:val="none" w:sz="0" w:space="0" w:color="auto"/>
            <w:left w:val="none" w:sz="0" w:space="0" w:color="auto"/>
            <w:bottom w:val="none" w:sz="0" w:space="0" w:color="auto"/>
            <w:right w:val="none" w:sz="0" w:space="0" w:color="auto"/>
          </w:divBdr>
          <w:divsChild>
            <w:div w:id="1879974717">
              <w:marLeft w:val="0"/>
              <w:marRight w:val="210"/>
              <w:marTop w:val="0"/>
              <w:marBottom w:val="0"/>
              <w:divBdr>
                <w:top w:val="none" w:sz="0" w:space="0" w:color="auto"/>
                <w:left w:val="none" w:sz="0" w:space="0" w:color="auto"/>
                <w:bottom w:val="none" w:sz="0" w:space="0" w:color="auto"/>
                <w:right w:val="none" w:sz="0" w:space="0" w:color="auto"/>
              </w:divBdr>
            </w:div>
            <w:div w:id="1821144615">
              <w:marLeft w:val="0"/>
              <w:marRight w:val="0"/>
              <w:marTop w:val="0"/>
              <w:marBottom w:val="0"/>
              <w:divBdr>
                <w:top w:val="none" w:sz="0" w:space="0" w:color="auto"/>
                <w:left w:val="none" w:sz="0" w:space="0" w:color="auto"/>
                <w:bottom w:val="none" w:sz="0" w:space="0" w:color="auto"/>
                <w:right w:val="none" w:sz="0" w:space="0" w:color="auto"/>
              </w:divBdr>
            </w:div>
          </w:divsChild>
        </w:div>
        <w:div w:id="1676034109">
          <w:marLeft w:val="0"/>
          <w:marRight w:val="0"/>
          <w:marTop w:val="0"/>
          <w:marBottom w:val="0"/>
          <w:divBdr>
            <w:top w:val="none" w:sz="0" w:space="0" w:color="auto"/>
            <w:left w:val="none" w:sz="0" w:space="0" w:color="auto"/>
            <w:bottom w:val="none" w:sz="0" w:space="0" w:color="auto"/>
            <w:right w:val="none" w:sz="0" w:space="0" w:color="auto"/>
          </w:divBdr>
        </w:div>
        <w:div w:id="982461811">
          <w:marLeft w:val="0"/>
          <w:marRight w:val="0"/>
          <w:marTop w:val="0"/>
          <w:marBottom w:val="0"/>
          <w:divBdr>
            <w:top w:val="none" w:sz="0" w:space="0" w:color="auto"/>
            <w:left w:val="none" w:sz="0" w:space="0" w:color="auto"/>
            <w:bottom w:val="none" w:sz="0" w:space="0" w:color="auto"/>
            <w:right w:val="none" w:sz="0" w:space="0" w:color="auto"/>
          </w:divBdr>
          <w:divsChild>
            <w:div w:id="266349714">
              <w:marLeft w:val="0"/>
              <w:marRight w:val="210"/>
              <w:marTop w:val="0"/>
              <w:marBottom w:val="0"/>
              <w:divBdr>
                <w:top w:val="none" w:sz="0" w:space="0" w:color="auto"/>
                <w:left w:val="none" w:sz="0" w:space="0" w:color="auto"/>
                <w:bottom w:val="none" w:sz="0" w:space="0" w:color="auto"/>
                <w:right w:val="none" w:sz="0" w:space="0" w:color="auto"/>
              </w:divBdr>
            </w:div>
            <w:div w:id="1886327574">
              <w:marLeft w:val="0"/>
              <w:marRight w:val="0"/>
              <w:marTop w:val="0"/>
              <w:marBottom w:val="0"/>
              <w:divBdr>
                <w:top w:val="none" w:sz="0" w:space="0" w:color="auto"/>
                <w:left w:val="none" w:sz="0" w:space="0" w:color="auto"/>
                <w:bottom w:val="none" w:sz="0" w:space="0" w:color="auto"/>
                <w:right w:val="none" w:sz="0" w:space="0" w:color="auto"/>
              </w:divBdr>
            </w:div>
          </w:divsChild>
        </w:div>
        <w:div w:id="993800703">
          <w:marLeft w:val="0"/>
          <w:marRight w:val="0"/>
          <w:marTop w:val="0"/>
          <w:marBottom w:val="0"/>
          <w:divBdr>
            <w:top w:val="none" w:sz="0" w:space="0" w:color="auto"/>
            <w:left w:val="none" w:sz="0" w:space="0" w:color="auto"/>
            <w:bottom w:val="none" w:sz="0" w:space="0" w:color="auto"/>
            <w:right w:val="none" w:sz="0" w:space="0" w:color="auto"/>
          </w:divBdr>
        </w:div>
        <w:div w:id="392705307">
          <w:marLeft w:val="0"/>
          <w:marRight w:val="0"/>
          <w:marTop w:val="0"/>
          <w:marBottom w:val="0"/>
          <w:divBdr>
            <w:top w:val="none" w:sz="0" w:space="0" w:color="auto"/>
            <w:left w:val="none" w:sz="0" w:space="0" w:color="auto"/>
            <w:bottom w:val="none" w:sz="0" w:space="0" w:color="auto"/>
            <w:right w:val="none" w:sz="0" w:space="0" w:color="auto"/>
          </w:divBdr>
        </w:div>
        <w:div w:id="1588734091">
          <w:marLeft w:val="0"/>
          <w:marRight w:val="0"/>
          <w:marTop w:val="0"/>
          <w:marBottom w:val="0"/>
          <w:divBdr>
            <w:top w:val="none" w:sz="0" w:space="0" w:color="auto"/>
            <w:left w:val="none" w:sz="0" w:space="0" w:color="auto"/>
            <w:bottom w:val="none" w:sz="0" w:space="0" w:color="auto"/>
            <w:right w:val="none" w:sz="0" w:space="0" w:color="auto"/>
          </w:divBdr>
        </w:div>
        <w:div w:id="1781139695">
          <w:marLeft w:val="0"/>
          <w:marRight w:val="0"/>
          <w:marTop w:val="0"/>
          <w:marBottom w:val="0"/>
          <w:divBdr>
            <w:top w:val="none" w:sz="0" w:space="0" w:color="auto"/>
            <w:left w:val="none" w:sz="0" w:space="0" w:color="auto"/>
            <w:bottom w:val="none" w:sz="0" w:space="0" w:color="auto"/>
            <w:right w:val="none" w:sz="0" w:space="0" w:color="auto"/>
          </w:divBdr>
        </w:div>
        <w:div w:id="1185165954">
          <w:marLeft w:val="0"/>
          <w:marRight w:val="0"/>
          <w:marTop w:val="0"/>
          <w:marBottom w:val="0"/>
          <w:divBdr>
            <w:top w:val="none" w:sz="0" w:space="0" w:color="auto"/>
            <w:left w:val="none" w:sz="0" w:space="0" w:color="auto"/>
            <w:bottom w:val="none" w:sz="0" w:space="0" w:color="auto"/>
            <w:right w:val="none" w:sz="0" w:space="0" w:color="auto"/>
          </w:divBdr>
        </w:div>
        <w:div w:id="1271820117">
          <w:marLeft w:val="0"/>
          <w:marRight w:val="0"/>
          <w:marTop w:val="0"/>
          <w:marBottom w:val="0"/>
          <w:divBdr>
            <w:top w:val="none" w:sz="0" w:space="0" w:color="auto"/>
            <w:left w:val="none" w:sz="0" w:space="0" w:color="auto"/>
            <w:bottom w:val="none" w:sz="0" w:space="0" w:color="auto"/>
            <w:right w:val="none" w:sz="0" w:space="0" w:color="auto"/>
          </w:divBdr>
        </w:div>
        <w:div w:id="1352341040">
          <w:marLeft w:val="0"/>
          <w:marRight w:val="0"/>
          <w:marTop w:val="0"/>
          <w:marBottom w:val="0"/>
          <w:divBdr>
            <w:top w:val="none" w:sz="0" w:space="0" w:color="auto"/>
            <w:left w:val="none" w:sz="0" w:space="0" w:color="auto"/>
            <w:bottom w:val="none" w:sz="0" w:space="0" w:color="auto"/>
            <w:right w:val="none" w:sz="0" w:space="0" w:color="auto"/>
          </w:divBdr>
          <w:divsChild>
            <w:div w:id="1042677992">
              <w:marLeft w:val="0"/>
              <w:marRight w:val="210"/>
              <w:marTop w:val="0"/>
              <w:marBottom w:val="0"/>
              <w:divBdr>
                <w:top w:val="none" w:sz="0" w:space="0" w:color="auto"/>
                <w:left w:val="none" w:sz="0" w:space="0" w:color="auto"/>
                <w:bottom w:val="none" w:sz="0" w:space="0" w:color="auto"/>
                <w:right w:val="none" w:sz="0" w:space="0" w:color="auto"/>
              </w:divBdr>
            </w:div>
            <w:div w:id="1048727379">
              <w:marLeft w:val="0"/>
              <w:marRight w:val="0"/>
              <w:marTop w:val="0"/>
              <w:marBottom w:val="0"/>
              <w:divBdr>
                <w:top w:val="none" w:sz="0" w:space="0" w:color="auto"/>
                <w:left w:val="none" w:sz="0" w:space="0" w:color="auto"/>
                <w:bottom w:val="none" w:sz="0" w:space="0" w:color="auto"/>
                <w:right w:val="none" w:sz="0" w:space="0" w:color="auto"/>
              </w:divBdr>
            </w:div>
          </w:divsChild>
        </w:div>
        <w:div w:id="929243633">
          <w:marLeft w:val="0"/>
          <w:marRight w:val="0"/>
          <w:marTop w:val="0"/>
          <w:marBottom w:val="0"/>
          <w:divBdr>
            <w:top w:val="none" w:sz="0" w:space="0" w:color="auto"/>
            <w:left w:val="none" w:sz="0" w:space="0" w:color="auto"/>
            <w:bottom w:val="none" w:sz="0" w:space="0" w:color="auto"/>
            <w:right w:val="none" w:sz="0" w:space="0" w:color="auto"/>
          </w:divBdr>
        </w:div>
        <w:div w:id="451217266">
          <w:marLeft w:val="0"/>
          <w:marRight w:val="0"/>
          <w:marTop w:val="0"/>
          <w:marBottom w:val="0"/>
          <w:divBdr>
            <w:top w:val="none" w:sz="0" w:space="0" w:color="auto"/>
            <w:left w:val="none" w:sz="0" w:space="0" w:color="auto"/>
            <w:bottom w:val="none" w:sz="0" w:space="0" w:color="auto"/>
            <w:right w:val="none" w:sz="0" w:space="0" w:color="auto"/>
          </w:divBdr>
        </w:div>
        <w:div w:id="443618815">
          <w:marLeft w:val="0"/>
          <w:marRight w:val="0"/>
          <w:marTop w:val="0"/>
          <w:marBottom w:val="0"/>
          <w:divBdr>
            <w:top w:val="none" w:sz="0" w:space="0" w:color="auto"/>
            <w:left w:val="none" w:sz="0" w:space="0" w:color="auto"/>
            <w:bottom w:val="none" w:sz="0" w:space="0" w:color="auto"/>
            <w:right w:val="none" w:sz="0" w:space="0" w:color="auto"/>
          </w:divBdr>
        </w:div>
        <w:div w:id="1610234258">
          <w:marLeft w:val="0"/>
          <w:marRight w:val="0"/>
          <w:marTop w:val="0"/>
          <w:marBottom w:val="0"/>
          <w:divBdr>
            <w:top w:val="none" w:sz="0" w:space="0" w:color="auto"/>
            <w:left w:val="none" w:sz="0" w:space="0" w:color="auto"/>
            <w:bottom w:val="none" w:sz="0" w:space="0" w:color="auto"/>
            <w:right w:val="none" w:sz="0" w:space="0" w:color="auto"/>
          </w:divBdr>
        </w:div>
        <w:div w:id="649335191">
          <w:marLeft w:val="0"/>
          <w:marRight w:val="0"/>
          <w:marTop w:val="0"/>
          <w:marBottom w:val="0"/>
          <w:divBdr>
            <w:top w:val="none" w:sz="0" w:space="0" w:color="auto"/>
            <w:left w:val="none" w:sz="0" w:space="0" w:color="auto"/>
            <w:bottom w:val="none" w:sz="0" w:space="0" w:color="auto"/>
            <w:right w:val="none" w:sz="0" w:space="0" w:color="auto"/>
          </w:divBdr>
        </w:div>
        <w:div w:id="1704094566">
          <w:marLeft w:val="0"/>
          <w:marRight w:val="0"/>
          <w:marTop w:val="0"/>
          <w:marBottom w:val="0"/>
          <w:divBdr>
            <w:top w:val="none" w:sz="0" w:space="0" w:color="auto"/>
            <w:left w:val="none" w:sz="0" w:space="0" w:color="auto"/>
            <w:bottom w:val="none" w:sz="0" w:space="0" w:color="auto"/>
            <w:right w:val="none" w:sz="0" w:space="0" w:color="auto"/>
          </w:divBdr>
        </w:div>
        <w:div w:id="1485858679">
          <w:marLeft w:val="0"/>
          <w:marRight w:val="0"/>
          <w:marTop w:val="0"/>
          <w:marBottom w:val="0"/>
          <w:divBdr>
            <w:top w:val="none" w:sz="0" w:space="0" w:color="auto"/>
            <w:left w:val="none" w:sz="0" w:space="0" w:color="auto"/>
            <w:bottom w:val="none" w:sz="0" w:space="0" w:color="auto"/>
            <w:right w:val="none" w:sz="0" w:space="0" w:color="auto"/>
          </w:divBdr>
        </w:div>
        <w:div w:id="1748188964">
          <w:marLeft w:val="0"/>
          <w:marRight w:val="0"/>
          <w:marTop w:val="0"/>
          <w:marBottom w:val="0"/>
          <w:divBdr>
            <w:top w:val="none" w:sz="0" w:space="0" w:color="auto"/>
            <w:left w:val="none" w:sz="0" w:space="0" w:color="auto"/>
            <w:bottom w:val="none" w:sz="0" w:space="0" w:color="auto"/>
            <w:right w:val="none" w:sz="0" w:space="0" w:color="auto"/>
          </w:divBdr>
        </w:div>
        <w:div w:id="1580403964">
          <w:marLeft w:val="0"/>
          <w:marRight w:val="0"/>
          <w:marTop w:val="0"/>
          <w:marBottom w:val="0"/>
          <w:divBdr>
            <w:top w:val="none" w:sz="0" w:space="0" w:color="auto"/>
            <w:left w:val="none" w:sz="0" w:space="0" w:color="auto"/>
            <w:bottom w:val="none" w:sz="0" w:space="0" w:color="auto"/>
            <w:right w:val="none" w:sz="0" w:space="0" w:color="auto"/>
          </w:divBdr>
        </w:div>
        <w:div w:id="1992756193">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210"/>
              <w:marTop w:val="0"/>
              <w:marBottom w:val="0"/>
              <w:divBdr>
                <w:top w:val="none" w:sz="0" w:space="0" w:color="auto"/>
                <w:left w:val="none" w:sz="0" w:space="0" w:color="auto"/>
                <w:bottom w:val="none" w:sz="0" w:space="0" w:color="auto"/>
                <w:right w:val="none" w:sz="0" w:space="0" w:color="auto"/>
              </w:divBdr>
            </w:div>
            <w:div w:id="1777097344">
              <w:marLeft w:val="0"/>
              <w:marRight w:val="0"/>
              <w:marTop w:val="0"/>
              <w:marBottom w:val="0"/>
              <w:divBdr>
                <w:top w:val="none" w:sz="0" w:space="0" w:color="auto"/>
                <w:left w:val="none" w:sz="0" w:space="0" w:color="auto"/>
                <w:bottom w:val="none" w:sz="0" w:space="0" w:color="auto"/>
                <w:right w:val="none" w:sz="0" w:space="0" w:color="auto"/>
              </w:divBdr>
            </w:div>
          </w:divsChild>
        </w:div>
        <w:div w:id="1050808429">
          <w:marLeft w:val="0"/>
          <w:marRight w:val="0"/>
          <w:marTop w:val="0"/>
          <w:marBottom w:val="0"/>
          <w:divBdr>
            <w:top w:val="none" w:sz="0" w:space="0" w:color="auto"/>
            <w:left w:val="none" w:sz="0" w:space="0" w:color="auto"/>
            <w:bottom w:val="none" w:sz="0" w:space="0" w:color="auto"/>
            <w:right w:val="none" w:sz="0" w:space="0" w:color="auto"/>
          </w:divBdr>
        </w:div>
        <w:div w:id="714622441">
          <w:marLeft w:val="0"/>
          <w:marRight w:val="0"/>
          <w:marTop w:val="0"/>
          <w:marBottom w:val="0"/>
          <w:divBdr>
            <w:top w:val="none" w:sz="0" w:space="0" w:color="auto"/>
            <w:left w:val="none" w:sz="0" w:space="0" w:color="auto"/>
            <w:bottom w:val="none" w:sz="0" w:space="0" w:color="auto"/>
            <w:right w:val="none" w:sz="0" w:space="0" w:color="auto"/>
          </w:divBdr>
          <w:divsChild>
            <w:div w:id="647444315">
              <w:marLeft w:val="0"/>
              <w:marRight w:val="210"/>
              <w:marTop w:val="0"/>
              <w:marBottom w:val="0"/>
              <w:divBdr>
                <w:top w:val="none" w:sz="0" w:space="0" w:color="auto"/>
                <w:left w:val="none" w:sz="0" w:space="0" w:color="auto"/>
                <w:bottom w:val="none" w:sz="0" w:space="0" w:color="auto"/>
                <w:right w:val="none" w:sz="0" w:space="0" w:color="auto"/>
              </w:divBdr>
            </w:div>
            <w:div w:id="754013294">
              <w:marLeft w:val="0"/>
              <w:marRight w:val="0"/>
              <w:marTop w:val="0"/>
              <w:marBottom w:val="0"/>
              <w:divBdr>
                <w:top w:val="none" w:sz="0" w:space="0" w:color="auto"/>
                <w:left w:val="none" w:sz="0" w:space="0" w:color="auto"/>
                <w:bottom w:val="none" w:sz="0" w:space="0" w:color="auto"/>
                <w:right w:val="none" w:sz="0" w:space="0" w:color="auto"/>
              </w:divBdr>
            </w:div>
          </w:divsChild>
        </w:div>
        <w:div w:id="125970179">
          <w:marLeft w:val="0"/>
          <w:marRight w:val="0"/>
          <w:marTop w:val="0"/>
          <w:marBottom w:val="0"/>
          <w:divBdr>
            <w:top w:val="none" w:sz="0" w:space="0" w:color="auto"/>
            <w:left w:val="none" w:sz="0" w:space="0" w:color="auto"/>
            <w:bottom w:val="none" w:sz="0" w:space="0" w:color="auto"/>
            <w:right w:val="none" w:sz="0" w:space="0" w:color="auto"/>
          </w:divBdr>
        </w:div>
        <w:div w:id="1135372440">
          <w:marLeft w:val="0"/>
          <w:marRight w:val="0"/>
          <w:marTop w:val="0"/>
          <w:marBottom w:val="0"/>
          <w:divBdr>
            <w:top w:val="none" w:sz="0" w:space="0" w:color="auto"/>
            <w:left w:val="none" w:sz="0" w:space="0" w:color="auto"/>
            <w:bottom w:val="none" w:sz="0" w:space="0" w:color="auto"/>
            <w:right w:val="none" w:sz="0" w:space="0" w:color="auto"/>
          </w:divBdr>
        </w:div>
        <w:div w:id="816802839">
          <w:marLeft w:val="0"/>
          <w:marRight w:val="0"/>
          <w:marTop w:val="0"/>
          <w:marBottom w:val="0"/>
          <w:divBdr>
            <w:top w:val="none" w:sz="0" w:space="0" w:color="auto"/>
            <w:left w:val="none" w:sz="0" w:space="0" w:color="auto"/>
            <w:bottom w:val="none" w:sz="0" w:space="0" w:color="auto"/>
            <w:right w:val="none" w:sz="0" w:space="0" w:color="auto"/>
          </w:divBdr>
        </w:div>
        <w:div w:id="1555196161">
          <w:marLeft w:val="0"/>
          <w:marRight w:val="0"/>
          <w:marTop w:val="0"/>
          <w:marBottom w:val="0"/>
          <w:divBdr>
            <w:top w:val="none" w:sz="0" w:space="0" w:color="auto"/>
            <w:left w:val="none" w:sz="0" w:space="0" w:color="auto"/>
            <w:bottom w:val="none" w:sz="0" w:space="0" w:color="auto"/>
            <w:right w:val="none" w:sz="0" w:space="0" w:color="auto"/>
          </w:divBdr>
        </w:div>
        <w:div w:id="53892291">
          <w:marLeft w:val="0"/>
          <w:marRight w:val="0"/>
          <w:marTop w:val="0"/>
          <w:marBottom w:val="0"/>
          <w:divBdr>
            <w:top w:val="none" w:sz="0" w:space="0" w:color="auto"/>
            <w:left w:val="none" w:sz="0" w:space="0" w:color="auto"/>
            <w:bottom w:val="none" w:sz="0" w:space="0" w:color="auto"/>
            <w:right w:val="none" w:sz="0" w:space="0" w:color="auto"/>
          </w:divBdr>
        </w:div>
        <w:div w:id="1282300763">
          <w:marLeft w:val="0"/>
          <w:marRight w:val="0"/>
          <w:marTop w:val="0"/>
          <w:marBottom w:val="0"/>
          <w:divBdr>
            <w:top w:val="none" w:sz="0" w:space="0" w:color="auto"/>
            <w:left w:val="none" w:sz="0" w:space="0" w:color="auto"/>
            <w:bottom w:val="none" w:sz="0" w:space="0" w:color="auto"/>
            <w:right w:val="none" w:sz="0" w:space="0" w:color="auto"/>
          </w:divBdr>
        </w:div>
        <w:div w:id="1507863297">
          <w:marLeft w:val="0"/>
          <w:marRight w:val="0"/>
          <w:marTop w:val="0"/>
          <w:marBottom w:val="0"/>
          <w:divBdr>
            <w:top w:val="none" w:sz="0" w:space="0" w:color="auto"/>
            <w:left w:val="none" w:sz="0" w:space="0" w:color="auto"/>
            <w:bottom w:val="none" w:sz="0" w:space="0" w:color="auto"/>
            <w:right w:val="none" w:sz="0" w:space="0" w:color="auto"/>
          </w:divBdr>
        </w:div>
        <w:div w:id="1256862444">
          <w:marLeft w:val="0"/>
          <w:marRight w:val="0"/>
          <w:marTop w:val="0"/>
          <w:marBottom w:val="0"/>
          <w:divBdr>
            <w:top w:val="none" w:sz="0" w:space="0" w:color="auto"/>
            <w:left w:val="none" w:sz="0" w:space="0" w:color="auto"/>
            <w:bottom w:val="none" w:sz="0" w:space="0" w:color="auto"/>
            <w:right w:val="none" w:sz="0" w:space="0" w:color="auto"/>
          </w:divBdr>
        </w:div>
        <w:div w:id="475873968">
          <w:marLeft w:val="0"/>
          <w:marRight w:val="0"/>
          <w:marTop w:val="0"/>
          <w:marBottom w:val="0"/>
          <w:divBdr>
            <w:top w:val="none" w:sz="0" w:space="0" w:color="auto"/>
            <w:left w:val="none" w:sz="0" w:space="0" w:color="auto"/>
            <w:bottom w:val="none" w:sz="0" w:space="0" w:color="auto"/>
            <w:right w:val="none" w:sz="0" w:space="0" w:color="auto"/>
          </w:divBdr>
        </w:div>
        <w:div w:id="50737810">
          <w:marLeft w:val="0"/>
          <w:marRight w:val="0"/>
          <w:marTop w:val="0"/>
          <w:marBottom w:val="0"/>
          <w:divBdr>
            <w:top w:val="none" w:sz="0" w:space="0" w:color="auto"/>
            <w:left w:val="none" w:sz="0" w:space="0" w:color="auto"/>
            <w:bottom w:val="none" w:sz="0" w:space="0" w:color="auto"/>
            <w:right w:val="none" w:sz="0" w:space="0" w:color="auto"/>
          </w:divBdr>
        </w:div>
        <w:div w:id="270087990">
          <w:marLeft w:val="0"/>
          <w:marRight w:val="0"/>
          <w:marTop w:val="0"/>
          <w:marBottom w:val="0"/>
          <w:divBdr>
            <w:top w:val="none" w:sz="0" w:space="0" w:color="auto"/>
            <w:left w:val="none" w:sz="0" w:space="0" w:color="auto"/>
            <w:bottom w:val="none" w:sz="0" w:space="0" w:color="auto"/>
            <w:right w:val="none" w:sz="0" w:space="0" w:color="auto"/>
          </w:divBdr>
        </w:div>
        <w:div w:id="584654589">
          <w:marLeft w:val="0"/>
          <w:marRight w:val="0"/>
          <w:marTop w:val="0"/>
          <w:marBottom w:val="0"/>
          <w:divBdr>
            <w:top w:val="none" w:sz="0" w:space="0" w:color="auto"/>
            <w:left w:val="none" w:sz="0" w:space="0" w:color="auto"/>
            <w:bottom w:val="none" w:sz="0" w:space="0" w:color="auto"/>
            <w:right w:val="none" w:sz="0" w:space="0" w:color="auto"/>
          </w:divBdr>
        </w:div>
        <w:div w:id="1843009769">
          <w:marLeft w:val="0"/>
          <w:marRight w:val="0"/>
          <w:marTop w:val="0"/>
          <w:marBottom w:val="0"/>
          <w:divBdr>
            <w:top w:val="none" w:sz="0" w:space="0" w:color="auto"/>
            <w:left w:val="none" w:sz="0" w:space="0" w:color="auto"/>
            <w:bottom w:val="none" w:sz="0" w:space="0" w:color="auto"/>
            <w:right w:val="none" w:sz="0" w:space="0" w:color="auto"/>
          </w:divBdr>
        </w:div>
        <w:div w:id="814300050">
          <w:marLeft w:val="0"/>
          <w:marRight w:val="0"/>
          <w:marTop w:val="0"/>
          <w:marBottom w:val="0"/>
          <w:divBdr>
            <w:top w:val="none" w:sz="0" w:space="0" w:color="auto"/>
            <w:left w:val="none" w:sz="0" w:space="0" w:color="auto"/>
            <w:bottom w:val="none" w:sz="0" w:space="0" w:color="auto"/>
            <w:right w:val="none" w:sz="0" w:space="0" w:color="auto"/>
          </w:divBdr>
        </w:div>
        <w:div w:id="1898055840">
          <w:marLeft w:val="0"/>
          <w:marRight w:val="0"/>
          <w:marTop w:val="0"/>
          <w:marBottom w:val="0"/>
          <w:divBdr>
            <w:top w:val="none" w:sz="0" w:space="0" w:color="auto"/>
            <w:left w:val="none" w:sz="0" w:space="0" w:color="auto"/>
            <w:bottom w:val="none" w:sz="0" w:space="0" w:color="auto"/>
            <w:right w:val="none" w:sz="0" w:space="0" w:color="auto"/>
          </w:divBdr>
        </w:div>
        <w:div w:id="1777482406">
          <w:marLeft w:val="0"/>
          <w:marRight w:val="0"/>
          <w:marTop w:val="0"/>
          <w:marBottom w:val="0"/>
          <w:divBdr>
            <w:top w:val="none" w:sz="0" w:space="0" w:color="auto"/>
            <w:left w:val="none" w:sz="0" w:space="0" w:color="auto"/>
            <w:bottom w:val="none" w:sz="0" w:space="0" w:color="auto"/>
            <w:right w:val="none" w:sz="0" w:space="0" w:color="auto"/>
          </w:divBdr>
        </w:div>
        <w:div w:id="370497307">
          <w:marLeft w:val="0"/>
          <w:marRight w:val="0"/>
          <w:marTop w:val="0"/>
          <w:marBottom w:val="0"/>
          <w:divBdr>
            <w:top w:val="none" w:sz="0" w:space="0" w:color="auto"/>
            <w:left w:val="none" w:sz="0" w:space="0" w:color="auto"/>
            <w:bottom w:val="none" w:sz="0" w:space="0" w:color="auto"/>
            <w:right w:val="none" w:sz="0" w:space="0" w:color="auto"/>
          </w:divBdr>
        </w:div>
        <w:div w:id="1356148725">
          <w:marLeft w:val="0"/>
          <w:marRight w:val="0"/>
          <w:marTop w:val="0"/>
          <w:marBottom w:val="0"/>
          <w:divBdr>
            <w:top w:val="none" w:sz="0" w:space="0" w:color="auto"/>
            <w:left w:val="none" w:sz="0" w:space="0" w:color="auto"/>
            <w:bottom w:val="none" w:sz="0" w:space="0" w:color="auto"/>
            <w:right w:val="none" w:sz="0" w:space="0" w:color="auto"/>
          </w:divBdr>
        </w:div>
        <w:div w:id="1839728217">
          <w:marLeft w:val="0"/>
          <w:marRight w:val="0"/>
          <w:marTop w:val="0"/>
          <w:marBottom w:val="0"/>
          <w:divBdr>
            <w:top w:val="none" w:sz="0" w:space="0" w:color="auto"/>
            <w:left w:val="none" w:sz="0" w:space="0" w:color="auto"/>
            <w:bottom w:val="none" w:sz="0" w:space="0" w:color="auto"/>
            <w:right w:val="none" w:sz="0" w:space="0" w:color="auto"/>
          </w:divBdr>
        </w:div>
        <w:div w:id="233467837">
          <w:marLeft w:val="0"/>
          <w:marRight w:val="0"/>
          <w:marTop w:val="0"/>
          <w:marBottom w:val="0"/>
          <w:divBdr>
            <w:top w:val="none" w:sz="0" w:space="0" w:color="auto"/>
            <w:left w:val="none" w:sz="0" w:space="0" w:color="auto"/>
            <w:bottom w:val="none" w:sz="0" w:space="0" w:color="auto"/>
            <w:right w:val="none" w:sz="0" w:space="0" w:color="auto"/>
          </w:divBdr>
        </w:div>
        <w:div w:id="1589803636">
          <w:marLeft w:val="0"/>
          <w:marRight w:val="0"/>
          <w:marTop w:val="0"/>
          <w:marBottom w:val="0"/>
          <w:divBdr>
            <w:top w:val="none" w:sz="0" w:space="0" w:color="auto"/>
            <w:left w:val="none" w:sz="0" w:space="0" w:color="auto"/>
            <w:bottom w:val="none" w:sz="0" w:space="0" w:color="auto"/>
            <w:right w:val="none" w:sz="0" w:space="0" w:color="auto"/>
          </w:divBdr>
        </w:div>
        <w:div w:id="1493252120">
          <w:marLeft w:val="0"/>
          <w:marRight w:val="0"/>
          <w:marTop w:val="0"/>
          <w:marBottom w:val="0"/>
          <w:divBdr>
            <w:top w:val="none" w:sz="0" w:space="0" w:color="auto"/>
            <w:left w:val="none" w:sz="0" w:space="0" w:color="auto"/>
            <w:bottom w:val="none" w:sz="0" w:space="0" w:color="auto"/>
            <w:right w:val="none" w:sz="0" w:space="0" w:color="auto"/>
          </w:divBdr>
        </w:div>
        <w:div w:id="372731515">
          <w:marLeft w:val="0"/>
          <w:marRight w:val="0"/>
          <w:marTop w:val="0"/>
          <w:marBottom w:val="0"/>
          <w:divBdr>
            <w:top w:val="none" w:sz="0" w:space="0" w:color="auto"/>
            <w:left w:val="none" w:sz="0" w:space="0" w:color="auto"/>
            <w:bottom w:val="none" w:sz="0" w:space="0" w:color="auto"/>
            <w:right w:val="none" w:sz="0" w:space="0" w:color="auto"/>
          </w:divBdr>
        </w:div>
        <w:div w:id="2060203573">
          <w:marLeft w:val="0"/>
          <w:marRight w:val="0"/>
          <w:marTop w:val="0"/>
          <w:marBottom w:val="0"/>
          <w:divBdr>
            <w:top w:val="none" w:sz="0" w:space="0" w:color="auto"/>
            <w:left w:val="none" w:sz="0" w:space="0" w:color="auto"/>
            <w:bottom w:val="none" w:sz="0" w:space="0" w:color="auto"/>
            <w:right w:val="none" w:sz="0" w:space="0" w:color="auto"/>
          </w:divBdr>
        </w:div>
        <w:div w:id="818693930">
          <w:marLeft w:val="0"/>
          <w:marRight w:val="0"/>
          <w:marTop w:val="0"/>
          <w:marBottom w:val="0"/>
          <w:divBdr>
            <w:top w:val="none" w:sz="0" w:space="0" w:color="auto"/>
            <w:left w:val="none" w:sz="0" w:space="0" w:color="auto"/>
            <w:bottom w:val="none" w:sz="0" w:space="0" w:color="auto"/>
            <w:right w:val="none" w:sz="0" w:space="0" w:color="auto"/>
          </w:divBdr>
        </w:div>
        <w:div w:id="903688254">
          <w:marLeft w:val="0"/>
          <w:marRight w:val="0"/>
          <w:marTop w:val="0"/>
          <w:marBottom w:val="0"/>
          <w:divBdr>
            <w:top w:val="none" w:sz="0" w:space="0" w:color="auto"/>
            <w:left w:val="none" w:sz="0" w:space="0" w:color="auto"/>
            <w:bottom w:val="none" w:sz="0" w:space="0" w:color="auto"/>
            <w:right w:val="none" w:sz="0" w:space="0" w:color="auto"/>
          </w:divBdr>
        </w:div>
        <w:div w:id="1066956003">
          <w:marLeft w:val="0"/>
          <w:marRight w:val="0"/>
          <w:marTop w:val="0"/>
          <w:marBottom w:val="0"/>
          <w:divBdr>
            <w:top w:val="none" w:sz="0" w:space="0" w:color="auto"/>
            <w:left w:val="none" w:sz="0" w:space="0" w:color="auto"/>
            <w:bottom w:val="none" w:sz="0" w:space="0" w:color="auto"/>
            <w:right w:val="none" w:sz="0" w:space="0" w:color="auto"/>
          </w:divBdr>
        </w:div>
        <w:div w:id="1226792047">
          <w:marLeft w:val="0"/>
          <w:marRight w:val="0"/>
          <w:marTop w:val="0"/>
          <w:marBottom w:val="0"/>
          <w:divBdr>
            <w:top w:val="none" w:sz="0" w:space="0" w:color="auto"/>
            <w:left w:val="none" w:sz="0" w:space="0" w:color="auto"/>
            <w:bottom w:val="none" w:sz="0" w:space="0" w:color="auto"/>
            <w:right w:val="none" w:sz="0" w:space="0" w:color="auto"/>
          </w:divBdr>
        </w:div>
        <w:div w:id="706762055">
          <w:marLeft w:val="0"/>
          <w:marRight w:val="0"/>
          <w:marTop w:val="0"/>
          <w:marBottom w:val="0"/>
          <w:divBdr>
            <w:top w:val="none" w:sz="0" w:space="0" w:color="auto"/>
            <w:left w:val="none" w:sz="0" w:space="0" w:color="auto"/>
            <w:bottom w:val="none" w:sz="0" w:space="0" w:color="auto"/>
            <w:right w:val="none" w:sz="0" w:space="0" w:color="auto"/>
          </w:divBdr>
        </w:div>
        <w:div w:id="913972085">
          <w:marLeft w:val="0"/>
          <w:marRight w:val="0"/>
          <w:marTop w:val="0"/>
          <w:marBottom w:val="0"/>
          <w:divBdr>
            <w:top w:val="none" w:sz="0" w:space="0" w:color="auto"/>
            <w:left w:val="none" w:sz="0" w:space="0" w:color="auto"/>
            <w:bottom w:val="none" w:sz="0" w:space="0" w:color="auto"/>
            <w:right w:val="none" w:sz="0" w:space="0" w:color="auto"/>
          </w:divBdr>
        </w:div>
        <w:div w:id="2016687130">
          <w:marLeft w:val="0"/>
          <w:marRight w:val="0"/>
          <w:marTop w:val="0"/>
          <w:marBottom w:val="0"/>
          <w:divBdr>
            <w:top w:val="none" w:sz="0" w:space="0" w:color="auto"/>
            <w:left w:val="none" w:sz="0" w:space="0" w:color="auto"/>
            <w:bottom w:val="none" w:sz="0" w:space="0" w:color="auto"/>
            <w:right w:val="none" w:sz="0" w:space="0" w:color="auto"/>
          </w:divBdr>
        </w:div>
        <w:div w:id="1854566042">
          <w:marLeft w:val="0"/>
          <w:marRight w:val="0"/>
          <w:marTop w:val="0"/>
          <w:marBottom w:val="0"/>
          <w:divBdr>
            <w:top w:val="none" w:sz="0" w:space="0" w:color="auto"/>
            <w:left w:val="none" w:sz="0" w:space="0" w:color="auto"/>
            <w:bottom w:val="none" w:sz="0" w:space="0" w:color="auto"/>
            <w:right w:val="none" w:sz="0" w:space="0" w:color="auto"/>
          </w:divBdr>
        </w:div>
        <w:div w:id="907348316">
          <w:marLeft w:val="0"/>
          <w:marRight w:val="0"/>
          <w:marTop w:val="0"/>
          <w:marBottom w:val="0"/>
          <w:divBdr>
            <w:top w:val="none" w:sz="0" w:space="0" w:color="auto"/>
            <w:left w:val="none" w:sz="0" w:space="0" w:color="auto"/>
            <w:bottom w:val="none" w:sz="0" w:space="0" w:color="auto"/>
            <w:right w:val="none" w:sz="0" w:space="0" w:color="auto"/>
          </w:divBdr>
        </w:div>
        <w:div w:id="174225319">
          <w:marLeft w:val="0"/>
          <w:marRight w:val="0"/>
          <w:marTop w:val="0"/>
          <w:marBottom w:val="0"/>
          <w:divBdr>
            <w:top w:val="none" w:sz="0" w:space="0" w:color="auto"/>
            <w:left w:val="none" w:sz="0" w:space="0" w:color="auto"/>
            <w:bottom w:val="none" w:sz="0" w:space="0" w:color="auto"/>
            <w:right w:val="none" w:sz="0" w:space="0" w:color="auto"/>
          </w:divBdr>
        </w:div>
        <w:div w:id="345835489">
          <w:marLeft w:val="0"/>
          <w:marRight w:val="0"/>
          <w:marTop w:val="0"/>
          <w:marBottom w:val="0"/>
          <w:divBdr>
            <w:top w:val="none" w:sz="0" w:space="0" w:color="auto"/>
            <w:left w:val="none" w:sz="0" w:space="0" w:color="auto"/>
            <w:bottom w:val="none" w:sz="0" w:space="0" w:color="auto"/>
            <w:right w:val="none" w:sz="0" w:space="0" w:color="auto"/>
          </w:divBdr>
          <w:divsChild>
            <w:div w:id="1838424853">
              <w:marLeft w:val="0"/>
              <w:marRight w:val="210"/>
              <w:marTop w:val="0"/>
              <w:marBottom w:val="0"/>
              <w:divBdr>
                <w:top w:val="none" w:sz="0" w:space="0" w:color="auto"/>
                <w:left w:val="none" w:sz="0" w:space="0" w:color="auto"/>
                <w:bottom w:val="none" w:sz="0" w:space="0" w:color="auto"/>
                <w:right w:val="none" w:sz="0" w:space="0" w:color="auto"/>
              </w:divBdr>
            </w:div>
            <w:div w:id="2108037793">
              <w:marLeft w:val="0"/>
              <w:marRight w:val="0"/>
              <w:marTop w:val="0"/>
              <w:marBottom w:val="0"/>
              <w:divBdr>
                <w:top w:val="none" w:sz="0" w:space="0" w:color="auto"/>
                <w:left w:val="none" w:sz="0" w:space="0" w:color="auto"/>
                <w:bottom w:val="none" w:sz="0" w:space="0" w:color="auto"/>
                <w:right w:val="none" w:sz="0" w:space="0" w:color="auto"/>
              </w:divBdr>
            </w:div>
          </w:divsChild>
        </w:div>
        <w:div w:id="1360203756">
          <w:marLeft w:val="0"/>
          <w:marRight w:val="0"/>
          <w:marTop w:val="0"/>
          <w:marBottom w:val="0"/>
          <w:divBdr>
            <w:top w:val="none" w:sz="0" w:space="0" w:color="auto"/>
            <w:left w:val="none" w:sz="0" w:space="0" w:color="auto"/>
            <w:bottom w:val="none" w:sz="0" w:space="0" w:color="auto"/>
            <w:right w:val="none" w:sz="0" w:space="0" w:color="auto"/>
          </w:divBdr>
        </w:div>
        <w:div w:id="577397960">
          <w:marLeft w:val="0"/>
          <w:marRight w:val="0"/>
          <w:marTop w:val="0"/>
          <w:marBottom w:val="0"/>
          <w:divBdr>
            <w:top w:val="none" w:sz="0" w:space="0" w:color="auto"/>
            <w:left w:val="none" w:sz="0" w:space="0" w:color="auto"/>
            <w:bottom w:val="none" w:sz="0" w:space="0" w:color="auto"/>
            <w:right w:val="none" w:sz="0" w:space="0" w:color="auto"/>
          </w:divBdr>
          <w:divsChild>
            <w:div w:id="1399354197">
              <w:marLeft w:val="0"/>
              <w:marRight w:val="210"/>
              <w:marTop w:val="0"/>
              <w:marBottom w:val="0"/>
              <w:divBdr>
                <w:top w:val="none" w:sz="0" w:space="0" w:color="auto"/>
                <w:left w:val="none" w:sz="0" w:space="0" w:color="auto"/>
                <w:bottom w:val="none" w:sz="0" w:space="0" w:color="auto"/>
                <w:right w:val="none" w:sz="0" w:space="0" w:color="auto"/>
              </w:divBdr>
            </w:div>
            <w:div w:id="1041637382">
              <w:marLeft w:val="0"/>
              <w:marRight w:val="0"/>
              <w:marTop w:val="0"/>
              <w:marBottom w:val="0"/>
              <w:divBdr>
                <w:top w:val="none" w:sz="0" w:space="0" w:color="auto"/>
                <w:left w:val="none" w:sz="0" w:space="0" w:color="auto"/>
                <w:bottom w:val="none" w:sz="0" w:space="0" w:color="auto"/>
                <w:right w:val="none" w:sz="0" w:space="0" w:color="auto"/>
              </w:divBdr>
            </w:div>
          </w:divsChild>
        </w:div>
        <w:div w:id="2007786862">
          <w:marLeft w:val="0"/>
          <w:marRight w:val="0"/>
          <w:marTop w:val="0"/>
          <w:marBottom w:val="0"/>
          <w:divBdr>
            <w:top w:val="none" w:sz="0" w:space="0" w:color="auto"/>
            <w:left w:val="none" w:sz="0" w:space="0" w:color="auto"/>
            <w:bottom w:val="none" w:sz="0" w:space="0" w:color="auto"/>
            <w:right w:val="none" w:sz="0" w:space="0" w:color="auto"/>
          </w:divBdr>
        </w:div>
        <w:div w:id="1411081518">
          <w:marLeft w:val="0"/>
          <w:marRight w:val="0"/>
          <w:marTop w:val="0"/>
          <w:marBottom w:val="0"/>
          <w:divBdr>
            <w:top w:val="none" w:sz="0" w:space="0" w:color="auto"/>
            <w:left w:val="none" w:sz="0" w:space="0" w:color="auto"/>
            <w:bottom w:val="none" w:sz="0" w:space="0" w:color="auto"/>
            <w:right w:val="none" w:sz="0" w:space="0" w:color="auto"/>
          </w:divBdr>
        </w:div>
        <w:div w:id="855074470">
          <w:marLeft w:val="0"/>
          <w:marRight w:val="0"/>
          <w:marTop w:val="0"/>
          <w:marBottom w:val="0"/>
          <w:divBdr>
            <w:top w:val="none" w:sz="0" w:space="0" w:color="auto"/>
            <w:left w:val="none" w:sz="0" w:space="0" w:color="auto"/>
            <w:bottom w:val="none" w:sz="0" w:space="0" w:color="auto"/>
            <w:right w:val="none" w:sz="0" w:space="0" w:color="auto"/>
          </w:divBdr>
        </w:div>
        <w:div w:id="355035751">
          <w:marLeft w:val="0"/>
          <w:marRight w:val="0"/>
          <w:marTop w:val="0"/>
          <w:marBottom w:val="0"/>
          <w:divBdr>
            <w:top w:val="none" w:sz="0" w:space="0" w:color="auto"/>
            <w:left w:val="none" w:sz="0" w:space="0" w:color="auto"/>
            <w:bottom w:val="none" w:sz="0" w:space="0" w:color="auto"/>
            <w:right w:val="none" w:sz="0" w:space="0" w:color="auto"/>
          </w:divBdr>
        </w:div>
        <w:div w:id="517742674">
          <w:marLeft w:val="0"/>
          <w:marRight w:val="0"/>
          <w:marTop w:val="0"/>
          <w:marBottom w:val="0"/>
          <w:divBdr>
            <w:top w:val="none" w:sz="0" w:space="0" w:color="auto"/>
            <w:left w:val="none" w:sz="0" w:space="0" w:color="auto"/>
            <w:bottom w:val="none" w:sz="0" w:space="0" w:color="auto"/>
            <w:right w:val="none" w:sz="0" w:space="0" w:color="auto"/>
          </w:divBdr>
        </w:div>
        <w:div w:id="2136366120">
          <w:marLeft w:val="0"/>
          <w:marRight w:val="0"/>
          <w:marTop w:val="0"/>
          <w:marBottom w:val="0"/>
          <w:divBdr>
            <w:top w:val="none" w:sz="0" w:space="0" w:color="auto"/>
            <w:left w:val="none" w:sz="0" w:space="0" w:color="auto"/>
            <w:bottom w:val="none" w:sz="0" w:space="0" w:color="auto"/>
            <w:right w:val="none" w:sz="0" w:space="0" w:color="auto"/>
          </w:divBdr>
        </w:div>
        <w:div w:id="506752205">
          <w:marLeft w:val="0"/>
          <w:marRight w:val="0"/>
          <w:marTop w:val="0"/>
          <w:marBottom w:val="0"/>
          <w:divBdr>
            <w:top w:val="none" w:sz="0" w:space="0" w:color="auto"/>
            <w:left w:val="none" w:sz="0" w:space="0" w:color="auto"/>
            <w:bottom w:val="none" w:sz="0" w:space="0" w:color="auto"/>
            <w:right w:val="none" w:sz="0" w:space="0" w:color="auto"/>
          </w:divBdr>
        </w:div>
        <w:div w:id="701899843">
          <w:marLeft w:val="0"/>
          <w:marRight w:val="0"/>
          <w:marTop w:val="0"/>
          <w:marBottom w:val="0"/>
          <w:divBdr>
            <w:top w:val="none" w:sz="0" w:space="0" w:color="auto"/>
            <w:left w:val="none" w:sz="0" w:space="0" w:color="auto"/>
            <w:bottom w:val="none" w:sz="0" w:space="0" w:color="auto"/>
            <w:right w:val="none" w:sz="0" w:space="0" w:color="auto"/>
          </w:divBdr>
        </w:div>
        <w:div w:id="787630045">
          <w:marLeft w:val="0"/>
          <w:marRight w:val="0"/>
          <w:marTop w:val="0"/>
          <w:marBottom w:val="0"/>
          <w:divBdr>
            <w:top w:val="none" w:sz="0" w:space="0" w:color="auto"/>
            <w:left w:val="none" w:sz="0" w:space="0" w:color="auto"/>
            <w:bottom w:val="none" w:sz="0" w:space="0" w:color="auto"/>
            <w:right w:val="none" w:sz="0" w:space="0" w:color="auto"/>
          </w:divBdr>
        </w:div>
        <w:div w:id="78793268">
          <w:marLeft w:val="0"/>
          <w:marRight w:val="0"/>
          <w:marTop w:val="0"/>
          <w:marBottom w:val="0"/>
          <w:divBdr>
            <w:top w:val="none" w:sz="0" w:space="0" w:color="auto"/>
            <w:left w:val="none" w:sz="0" w:space="0" w:color="auto"/>
            <w:bottom w:val="none" w:sz="0" w:space="0" w:color="auto"/>
            <w:right w:val="none" w:sz="0" w:space="0" w:color="auto"/>
          </w:divBdr>
        </w:div>
        <w:div w:id="1396398163">
          <w:marLeft w:val="0"/>
          <w:marRight w:val="0"/>
          <w:marTop w:val="0"/>
          <w:marBottom w:val="0"/>
          <w:divBdr>
            <w:top w:val="none" w:sz="0" w:space="0" w:color="auto"/>
            <w:left w:val="none" w:sz="0" w:space="0" w:color="auto"/>
            <w:bottom w:val="none" w:sz="0" w:space="0" w:color="auto"/>
            <w:right w:val="none" w:sz="0" w:space="0" w:color="auto"/>
          </w:divBdr>
        </w:div>
        <w:div w:id="397480842">
          <w:marLeft w:val="0"/>
          <w:marRight w:val="0"/>
          <w:marTop w:val="0"/>
          <w:marBottom w:val="0"/>
          <w:divBdr>
            <w:top w:val="none" w:sz="0" w:space="0" w:color="auto"/>
            <w:left w:val="none" w:sz="0" w:space="0" w:color="auto"/>
            <w:bottom w:val="none" w:sz="0" w:space="0" w:color="auto"/>
            <w:right w:val="none" w:sz="0" w:space="0" w:color="auto"/>
          </w:divBdr>
        </w:div>
        <w:div w:id="389578727">
          <w:marLeft w:val="0"/>
          <w:marRight w:val="0"/>
          <w:marTop w:val="0"/>
          <w:marBottom w:val="0"/>
          <w:divBdr>
            <w:top w:val="none" w:sz="0" w:space="0" w:color="auto"/>
            <w:left w:val="none" w:sz="0" w:space="0" w:color="auto"/>
            <w:bottom w:val="none" w:sz="0" w:space="0" w:color="auto"/>
            <w:right w:val="none" w:sz="0" w:space="0" w:color="auto"/>
          </w:divBdr>
        </w:div>
        <w:div w:id="1630739960">
          <w:marLeft w:val="0"/>
          <w:marRight w:val="0"/>
          <w:marTop w:val="0"/>
          <w:marBottom w:val="0"/>
          <w:divBdr>
            <w:top w:val="none" w:sz="0" w:space="0" w:color="auto"/>
            <w:left w:val="none" w:sz="0" w:space="0" w:color="auto"/>
            <w:bottom w:val="none" w:sz="0" w:space="0" w:color="auto"/>
            <w:right w:val="none" w:sz="0" w:space="0" w:color="auto"/>
          </w:divBdr>
        </w:div>
        <w:div w:id="1393625847">
          <w:marLeft w:val="0"/>
          <w:marRight w:val="0"/>
          <w:marTop w:val="0"/>
          <w:marBottom w:val="0"/>
          <w:divBdr>
            <w:top w:val="none" w:sz="0" w:space="0" w:color="auto"/>
            <w:left w:val="none" w:sz="0" w:space="0" w:color="auto"/>
            <w:bottom w:val="none" w:sz="0" w:space="0" w:color="auto"/>
            <w:right w:val="none" w:sz="0" w:space="0" w:color="auto"/>
          </w:divBdr>
        </w:div>
        <w:div w:id="926621445">
          <w:marLeft w:val="0"/>
          <w:marRight w:val="0"/>
          <w:marTop w:val="0"/>
          <w:marBottom w:val="0"/>
          <w:divBdr>
            <w:top w:val="none" w:sz="0" w:space="0" w:color="auto"/>
            <w:left w:val="none" w:sz="0" w:space="0" w:color="auto"/>
            <w:bottom w:val="none" w:sz="0" w:space="0" w:color="auto"/>
            <w:right w:val="none" w:sz="0" w:space="0" w:color="auto"/>
          </w:divBdr>
        </w:div>
        <w:div w:id="1505902485">
          <w:marLeft w:val="0"/>
          <w:marRight w:val="0"/>
          <w:marTop w:val="0"/>
          <w:marBottom w:val="0"/>
          <w:divBdr>
            <w:top w:val="none" w:sz="0" w:space="0" w:color="auto"/>
            <w:left w:val="none" w:sz="0" w:space="0" w:color="auto"/>
            <w:bottom w:val="none" w:sz="0" w:space="0" w:color="auto"/>
            <w:right w:val="none" w:sz="0" w:space="0" w:color="auto"/>
          </w:divBdr>
          <w:divsChild>
            <w:div w:id="383800290">
              <w:marLeft w:val="0"/>
              <w:marRight w:val="210"/>
              <w:marTop w:val="0"/>
              <w:marBottom w:val="0"/>
              <w:divBdr>
                <w:top w:val="none" w:sz="0" w:space="0" w:color="auto"/>
                <w:left w:val="none" w:sz="0" w:space="0" w:color="auto"/>
                <w:bottom w:val="none" w:sz="0" w:space="0" w:color="auto"/>
                <w:right w:val="none" w:sz="0" w:space="0" w:color="auto"/>
              </w:divBdr>
            </w:div>
            <w:div w:id="799541307">
              <w:marLeft w:val="0"/>
              <w:marRight w:val="0"/>
              <w:marTop w:val="0"/>
              <w:marBottom w:val="0"/>
              <w:divBdr>
                <w:top w:val="none" w:sz="0" w:space="0" w:color="auto"/>
                <w:left w:val="none" w:sz="0" w:space="0" w:color="auto"/>
                <w:bottom w:val="none" w:sz="0" w:space="0" w:color="auto"/>
                <w:right w:val="none" w:sz="0" w:space="0" w:color="auto"/>
              </w:divBdr>
            </w:div>
          </w:divsChild>
        </w:div>
        <w:div w:id="1073773715">
          <w:marLeft w:val="0"/>
          <w:marRight w:val="0"/>
          <w:marTop w:val="0"/>
          <w:marBottom w:val="0"/>
          <w:divBdr>
            <w:top w:val="none" w:sz="0" w:space="0" w:color="auto"/>
            <w:left w:val="none" w:sz="0" w:space="0" w:color="auto"/>
            <w:bottom w:val="none" w:sz="0" w:space="0" w:color="auto"/>
            <w:right w:val="none" w:sz="0" w:space="0" w:color="auto"/>
          </w:divBdr>
        </w:div>
        <w:div w:id="1213538119">
          <w:marLeft w:val="0"/>
          <w:marRight w:val="0"/>
          <w:marTop w:val="0"/>
          <w:marBottom w:val="0"/>
          <w:divBdr>
            <w:top w:val="none" w:sz="0" w:space="0" w:color="auto"/>
            <w:left w:val="none" w:sz="0" w:space="0" w:color="auto"/>
            <w:bottom w:val="none" w:sz="0" w:space="0" w:color="auto"/>
            <w:right w:val="none" w:sz="0" w:space="0" w:color="auto"/>
          </w:divBdr>
          <w:divsChild>
            <w:div w:id="947782062">
              <w:marLeft w:val="0"/>
              <w:marRight w:val="210"/>
              <w:marTop w:val="0"/>
              <w:marBottom w:val="0"/>
              <w:divBdr>
                <w:top w:val="none" w:sz="0" w:space="0" w:color="auto"/>
                <w:left w:val="none" w:sz="0" w:space="0" w:color="auto"/>
                <w:bottom w:val="none" w:sz="0" w:space="0" w:color="auto"/>
                <w:right w:val="none" w:sz="0" w:space="0" w:color="auto"/>
              </w:divBdr>
            </w:div>
            <w:div w:id="132598297">
              <w:marLeft w:val="0"/>
              <w:marRight w:val="0"/>
              <w:marTop w:val="0"/>
              <w:marBottom w:val="0"/>
              <w:divBdr>
                <w:top w:val="none" w:sz="0" w:space="0" w:color="auto"/>
                <w:left w:val="none" w:sz="0" w:space="0" w:color="auto"/>
                <w:bottom w:val="none" w:sz="0" w:space="0" w:color="auto"/>
                <w:right w:val="none" w:sz="0" w:space="0" w:color="auto"/>
              </w:divBdr>
            </w:div>
          </w:divsChild>
        </w:div>
        <w:div w:id="1895000697">
          <w:marLeft w:val="0"/>
          <w:marRight w:val="0"/>
          <w:marTop w:val="0"/>
          <w:marBottom w:val="0"/>
          <w:divBdr>
            <w:top w:val="none" w:sz="0" w:space="0" w:color="auto"/>
            <w:left w:val="none" w:sz="0" w:space="0" w:color="auto"/>
            <w:bottom w:val="none" w:sz="0" w:space="0" w:color="auto"/>
            <w:right w:val="none" w:sz="0" w:space="0" w:color="auto"/>
          </w:divBdr>
        </w:div>
        <w:div w:id="186060915">
          <w:marLeft w:val="0"/>
          <w:marRight w:val="0"/>
          <w:marTop w:val="0"/>
          <w:marBottom w:val="0"/>
          <w:divBdr>
            <w:top w:val="none" w:sz="0" w:space="0" w:color="auto"/>
            <w:left w:val="none" w:sz="0" w:space="0" w:color="auto"/>
            <w:bottom w:val="none" w:sz="0" w:space="0" w:color="auto"/>
            <w:right w:val="none" w:sz="0" w:space="0" w:color="auto"/>
          </w:divBdr>
          <w:divsChild>
            <w:div w:id="1315521871">
              <w:marLeft w:val="0"/>
              <w:marRight w:val="210"/>
              <w:marTop w:val="0"/>
              <w:marBottom w:val="0"/>
              <w:divBdr>
                <w:top w:val="none" w:sz="0" w:space="0" w:color="auto"/>
                <w:left w:val="none" w:sz="0" w:space="0" w:color="auto"/>
                <w:bottom w:val="none" w:sz="0" w:space="0" w:color="auto"/>
                <w:right w:val="none" w:sz="0" w:space="0" w:color="auto"/>
              </w:divBdr>
            </w:div>
            <w:div w:id="90062">
              <w:marLeft w:val="0"/>
              <w:marRight w:val="0"/>
              <w:marTop w:val="0"/>
              <w:marBottom w:val="0"/>
              <w:divBdr>
                <w:top w:val="none" w:sz="0" w:space="0" w:color="auto"/>
                <w:left w:val="none" w:sz="0" w:space="0" w:color="auto"/>
                <w:bottom w:val="none" w:sz="0" w:space="0" w:color="auto"/>
                <w:right w:val="none" w:sz="0" w:space="0" w:color="auto"/>
              </w:divBdr>
            </w:div>
          </w:divsChild>
        </w:div>
        <w:div w:id="179200627">
          <w:marLeft w:val="0"/>
          <w:marRight w:val="0"/>
          <w:marTop w:val="0"/>
          <w:marBottom w:val="0"/>
          <w:divBdr>
            <w:top w:val="none" w:sz="0" w:space="0" w:color="auto"/>
            <w:left w:val="none" w:sz="0" w:space="0" w:color="auto"/>
            <w:bottom w:val="none" w:sz="0" w:space="0" w:color="auto"/>
            <w:right w:val="none" w:sz="0" w:space="0" w:color="auto"/>
          </w:divBdr>
        </w:div>
        <w:div w:id="30809336">
          <w:marLeft w:val="0"/>
          <w:marRight w:val="0"/>
          <w:marTop w:val="0"/>
          <w:marBottom w:val="0"/>
          <w:divBdr>
            <w:top w:val="none" w:sz="0" w:space="0" w:color="auto"/>
            <w:left w:val="none" w:sz="0" w:space="0" w:color="auto"/>
            <w:bottom w:val="none" w:sz="0" w:space="0" w:color="auto"/>
            <w:right w:val="none" w:sz="0" w:space="0" w:color="auto"/>
          </w:divBdr>
          <w:divsChild>
            <w:div w:id="1855457132">
              <w:marLeft w:val="0"/>
              <w:marRight w:val="210"/>
              <w:marTop w:val="0"/>
              <w:marBottom w:val="0"/>
              <w:divBdr>
                <w:top w:val="none" w:sz="0" w:space="0" w:color="auto"/>
                <w:left w:val="none" w:sz="0" w:space="0" w:color="auto"/>
                <w:bottom w:val="none" w:sz="0" w:space="0" w:color="auto"/>
                <w:right w:val="none" w:sz="0" w:space="0" w:color="auto"/>
              </w:divBdr>
            </w:div>
            <w:div w:id="874660398">
              <w:marLeft w:val="0"/>
              <w:marRight w:val="0"/>
              <w:marTop w:val="0"/>
              <w:marBottom w:val="0"/>
              <w:divBdr>
                <w:top w:val="none" w:sz="0" w:space="0" w:color="auto"/>
                <w:left w:val="none" w:sz="0" w:space="0" w:color="auto"/>
                <w:bottom w:val="none" w:sz="0" w:space="0" w:color="auto"/>
                <w:right w:val="none" w:sz="0" w:space="0" w:color="auto"/>
              </w:divBdr>
            </w:div>
          </w:divsChild>
        </w:div>
        <w:div w:id="1813134247">
          <w:marLeft w:val="0"/>
          <w:marRight w:val="0"/>
          <w:marTop w:val="0"/>
          <w:marBottom w:val="0"/>
          <w:divBdr>
            <w:top w:val="none" w:sz="0" w:space="0" w:color="auto"/>
            <w:left w:val="none" w:sz="0" w:space="0" w:color="auto"/>
            <w:bottom w:val="none" w:sz="0" w:space="0" w:color="auto"/>
            <w:right w:val="none" w:sz="0" w:space="0" w:color="auto"/>
          </w:divBdr>
        </w:div>
        <w:div w:id="832530751">
          <w:marLeft w:val="0"/>
          <w:marRight w:val="0"/>
          <w:marTop w:val="0"/>
          <w:marBottom w:val="0"/>
          <w:divBdr>
            <w:top w:val="none" w:sz="0" w:space="0" w:color="auto"/>
            <w:left w:val="none" w:sz="0" w:space="0" w:color="auto"/>
            <w:bottom w:val="none" w:sz="0" w:space="0" w:color="auto"/>
            <w:right w:val="none" w:sz="0" w:space="0" w:color="auto"/>
          </w:divBdr>
          <w:divsChild>
            <w:div w:id="292255321">
              <w:marLeft w:val="0"/>
              <w:marRight w:val="210"/>
              <w:marTop w:val="0"/>
              <w:marBottom w:val="0"/>
              <w:divBdr>
                <w:top w:val="none" w:sz="0" w:space="0" w:color="auto"/>
                <w:left w:val="none" w:sz="0" w:space="0" w:color="auto"/>
                <w:bottom w:val="none" w:sz="0" w:space="0" w:color="auto"/>
                <w:right w:val="none" w:sz="0" w:space="0" w:color="auto"/>
              </w:divBdr>
            </w:div>
            <w:div w:id="1477143637">
              <w:marLeft w:val="0"/>
              <w:marRight w:val="0"/>
              <w:marTop w:val="0"/>
              <w:marBottom w:val="0"/>
              <w:divBdr>
                <w:top w:val="none" w:sz="0" w:space="0" w:color="auto"/>
                <w:left w:val="none" w:sz="0" w:space="0" w:color="auto"/>
                <w:bottom w:val="none" w:sz="0" w:space="0" w:color="auto"/>
                <w:right w:val="none" w:sz="0" w:space="0" w:color="auto"/>
              </w:divBdr>
            </w:div>
          </w:divsChild>
        </w:div>
        <w:div w:id="1080981546">
          <w:marLeft w:val="0"/>
          <w:marRight w:val="0"/>
          <w:marTop w:val="0"/>
          <w:marBottom w:val="0"/>
          <w:divBdr>
            <w:top w:val="none" w:sz="0" w:space="0" w:color="auto"/>
            <w:left w:val="none" w:sz="0" w:space="0" w:color="auto"/>
            <w:bottom w:val="none" w:sz="0" w:space="0" w:color="auto"/>
            <w:right w:val="none" w:sz="0" w:space="0" w:color="auto"/>
          </w:divBdr>
        </w:div>
        <w:div w:id="260459424">
          <w:marLeft w:val="0"/>
          <w:marRight w:val="0"/>
          <w:marTop w:val="0"/>
          <w:marBottom w:val="0"/>
          <w:divBdr>
            <w:top w:val="none" w:sz="0" w:space="0" w:color="auto"/>
            <w:left w:val="none" w:sz="0" w:space="0" w:color="auto"/>
            <w:bottom w:val="none" w:sz="0" w:space="0" w:color="auto"/>
            <w:right w:val="none" w:sz="0" w:space="0" w:color="auto"/>
          </w:divBdr>
        </w:div>
        <w:div w:id="1210534294">
          <w:marLeft w:val="0"/>
          <w:marRight w:val="0"/>
          <w:marTop w:val="0"/>
          <w:marBottom w:val="0"/>
          <w:divBdr>
            <w:top w:val="none" w:sz="0" w:space="0" w:color="auto"/>
            <w:left w:val="none" w:sz="0" w:space="0" w:color="auto"/>
            <w:bottom w:val="none" w:sz="0" w:space="0" w:color="auto"/>
            <w:right w:val="none" w:sz="0" w:space="0" w:color="auto"/>
          </w:divBdr>
        </w:div>
        <w:div w:id="616063524">
          <w:marLeft w:val="0"/>
          <w:marRight w:val="0"/>
          <w:marTop w:val="0"/>
          <w:marBottom w:val="0"/>
          <w:divBdr>
            <w:top w:val="none" w:sz="0" w:space="0" w:color="auto"/>
            <w:left w:val="none" w:sz="0" w:space="0" w:color="auto"/>
            <w:bottom w:val="none" w:sz="0" w:space="0" w:color="auto"/>
            <w:right w:val="none" w:sz="0" w:space="0" w:color="auto"/>
          </w:divBdr>
        </w:div>
        <w:div w:id="1301955561">
          <w:marLeft w:val="0"/>
          <w:marRight w:val="0"/>
          <w:marTop w:val="0"/>
          <w:marBottom w:val="0"/>
          <w:divBdr>
            <w:top w:val="none" w:sz="0" w:space="0" w:color="auto"/>
            <w:left w:val="none" w:sz="0" w:space="0" w:color="auto"/>
            <w:bottom w:val="none" w:sz="0" w:space="0" w:color="auto"/>
            <w:right w:val="none" w:sz="0" w:space="0" w:color="auto"/>
          </w:divBdr>
          <w:divsChild>
            <w:div w:id="322052144">
              <w:marLeft w:val="0"/>
              <w:marRight w:val="210"/>
              <w:marTop w:val="0"/>
              <w:marBottom w:val="0"/>
              <w:divBdr>
                <w:top w:val="none" w:sz="0" w:space="0" w:color="auto"/>
                <w:left w:val="none" w:sz="0" w:space="0" w:color="auto"/>
                <w:bottom w:val="none" w:sz="0" w:space="0" w:color="auto"/>
                <w:right w:val="none" w:sz="0" w:space="0" w:color="auto"/>
              </w:divBdr>
            </w:div>
            <w:div w:id="1460415209">
              <w:marLeft w:val="0"/>
              <w:marRight w:val="0"/>
              <w:marTop w:val="0"/>
              <w:marBottom w:val="0"/>
              <w:divBdr>
                <w:top w:val="none" w:sz="0" w:space="0" w:color="auto"/>
                <w:left w:val="none" w:sz="0" w:space="0" w:color="auto"/>
                <w:bottom w:val="none" w:sz="0" w:space="0" w:color="auto"/>
                <w:right w:val="none" w:sz="0" w:space="0" w:color="auto"/>
              </w:divBdr>
            </w:div>
          </w:divsChild>
        </w:div>
        <w:div w:id="1411659117">
          <w:marLeft w:val="0"/>
          <w:marRight w:val="0"/>
          <w:marTop w:val="0"/>
          <w:marBottom w:val="0"/>
          <w:divBdr>
            <w:top w:val="none" w:sz="0" w:space="0" w:color="auto"/>
            <w:left w:val="none" w:sz="0" w:space="0" w:color="auto"/>
            <w:bottom w:val="none" w:sz="0" w:space="0" w:color="auto"/>
            <w:right w:val="none" w:sz="0" w:space="0" w:color="auto"/>
          </w:divBdr>
        </w:div>
        <w:div w:id="830146082">
          <w:marLeft w:val="0"/>
          <w:marRight w:val="0"/>
          <w:marTop w:val="0"/>
          <w:marBottom w:val="0"/>
          <w:divBdr>
            <w:top w:val="none" w:sz="0" w:space="0" w:color="auto"/>
            <w:left w:val="none" w:sz="0" w:space="0" w:color="auto"/>
            <w:bottom w:val="none" w:sz="0" w:space="0" w:color="auto"/>
            <w:right w:val="none" w:sz="0" w:space="0" w:color="auto"/>
          </w:divBdr>
          <w:divsChild>
            <w:div w:id="961425076">
              <w:marLeft w:val="0"/>
              <w:marRight w:val="210"/>
              <w:marTop w:val="0"/>
              <w:marBottom w:val="0"/>
              <w:divBdr>
                <w:top w:val="none" w:sz="0" w:space="0" w:color="auto"/>
                <w:left w:val="none" w:sz="0" w:space="0" w:color="auto"/>
                <w:bottom w:val="none" w:sz="0" w:space="0" w:color="auto"/>
                <w:right w:val="none" w:sz="0" w:space="0" w:color="auto"/>
              </w:divBdr>
            </w:div>
            <w:div w:id="1379665108">
              <w:marLeft w:val="0"/>
              <w:marRight w:val="0"/>
              <w:marTop w:val="0"/>
              <w:marBottom w:val="0"/>
              <w:divBdr>
                <w:top w:val="none" w:sz="0" w:space="0" w:color="auto"/>
                <w:left w:val="none" w:sz="0" w:space="0" w:color="auto"/>
                <w:bottom w:val="none" w:sz="0" w:space="0" w:color="auto"/>
                <w:right w:val="none" w:sz="0" w:space="0" w:color="auto"/>
              </w:divBdr>
            </w:div>
          </w:divsChild>
        </w:div>
        <w:div w:id="1356037810">
          <w:marLeft w:val="0"/>
          <w:marRight w:val="0"/>
          <w:marTop w:val="0"/>
          <w:marBottom w:val="0"/>
          <w:divBdr>
            <w:top w:val="none" w:sz="0" w:space="0" w:color="auto"/>
            <w:left w:val="none" w:sz="0" w:space="0" w:color="auto"/>
            <w:bottom w:val="none" w:sz="0" w:space="0" w:color="auto"/>
            <w:right w:val="none" w:sz="0" w:space="0" w:color="auto"/>
          </w:divBdr>
        </w:div>
        <w:div w:id="1319456594">
          <w:marLeft w:val="0"/>
          <w:marRight w:val="0"/>
          <w:marTop w:val="0"/>
          <w:marBottom w:val="0"/>
          <w:divBdr>
            <w:top w:val="none" w:sz="0" w:space="0" w:color="auto"/>
            <w:left w:val="none" w:sz="0" w:space="0" w:color="auto"/>
            <w:bottom w:val="none" w:sz="0" w:space="0" w:color="auto"/>
            <w:right w:val="none" w:sz="0" w:space="0" w:color="auto"/>
          </w:divBdr>
          <w:divsChild>
            <w:div w:id="376703304">
              <w:marLeft w:val="0"/>
              <w:marRight w:val="210"/>
              <w:marTop w:val="0"/>
              <w:marBottom w:val="0"/>
              <w:divBdr>
                <w:top w:val="none" w:sz="0" w:space="0" w:color="auto"/>
                <w:left w:val="none" w:sz="0" w:space="0" w:color="auto"/>
                <w:bottom w:val="none" w:sz="0" w:space="0" w:color="auto"/>
                <w:right w:val="none" w:sz="0" w:space="0" w:color="auto"/>
              </w:divBdr>
            </w:div>
            <w:div w:id="420486725">
              <w:marLeft w:val="0"/>
              <w:marRight w:val="0"/>
              <w:marTop w:val="0"/>
              <w:marBottom w:val="0"/>
              <w:divBdr>
                <w:top w:val="none" w:sz="0" w:space="0" w:color="auto"/>
                <w:left w:val="none" w:sz="0" w:space="0" w:color="auto"/>
                <w:bottom w:val="none" w:sz="0" w:space="0" w:color="auto"/>
                <w:right w:val="none" w:sz="0" w:space="0" w:color="auto"/>
              </w:divBdr>
            </w:div>
          </w:divsChild>
        </w:div>
        <w:div w:id="652224432">
          <w:marLeft w:val="0"/>
          <w:marRight w:val="0"/>
          <w:marTop w:val="0"/>
          <w:marBottom w:val="0"/>
          <w:divBdr>
            <w:top w:val="none" w:sz="0" w:space="0" w:color="auto"/>
            <w:left w:val="none" w:sz="0" w:space="0" w:color="auto"/>
            <w:bottom w:val="none" w:sz="0" w:space="0" w:color="auto"/>
            <w:right w:val="none" w:sz="0" w:space="0" w:color="auto"/>
          </w:divBdr>
        </w:div>
        <w:div w:id="247539957">
          <w:marLeft w:val="0"/>
          <w:marRight w:val="0"/>
          <w:marTop w:val="0"/>
          <w:marBottom w:val="0"/>
          <w:divBdr>
            <w:top w:val="none" w:sz="0" w:space="0" w:color="auto"/>
            <w:left w:val="none" w:sz="0" w:space="0" w:color="auto"/>
            <w:bottom w:val="none" w:sz="0" w:space="0" w:color="auto"/>
            <w:right w:val="none" w:sz="0" w:space="0" w:color="auto"/>
          </w:divBdr>
          <w:divsChild>
            <w:div w:id="537933025">
              <w:marLeft w:val="0"/>
              <w:marRight w:val="210"/>
              <w:marTop w:val="0"/>
              <w:marBottom w:val="0"/>
              <w:divBdr>
                <w:top w:val="none" w:sz="0" w:space="0" w:color="auto"/>
                <w:left w:val="none" w:sz="0" w:space="0" w:color="auto"/>
                <w:bottom w:val="none" w:sz="0" w:space="0" w:color="auto"/>
                <w:right w:val="none" w:sz="0" w:space="0" w:color="auto"/>
              </w:divBdr>
            </w:div>
            <w:div w:id="547381185">
              <w:marLeft w:val="0"/>
              <w:marRight w:val="0"/>
              <w:marTop w:val="0"/>
              <w:marBottom w:val="0"/>
              <w:divBdr>
                <w:top w:val="none" w:sz="0" w:space="0" w:color="auto"/>
                <w:left w:val="none" w:sz="0" w:space="0" w:color="auto"/>
                <w:bottom w:val="none" w:sz="0" w:space="0" w:color="auto"/>
                <w:right w:val="none" w:sz="0" w:space="0" w:color="auto"/>
              </w:divBdr>
            </w:div>
          </w:divsChild>
        </w:div>
        <w:div w:id="1454710409">
          <w:marLeft w:val="0"/>
          <w:marRight w:val="0"/>
          <w:marTop w:val="0"/>
          <w:marBottom w:val="0"/>
          <w:divBdr>
            <w:top w:val="none" w:sz="0" w:space="0" w:color="auto"/>
            <w:left w:val="none" w:sz="0" w:space="0" w:color="auto"/>
            <w:bottom w:val="none" w:sz="0" w:space="0" w:color="auto"/>
            <w:right w:val="none" w:sz="0" w:space="0" w:color="auto"/>
          </w:divBdr>
        </w:div>
        <w:div w:id="949900569">
          <w:marLeft w:val="0"/>
          <w:marRight w:val="0"/>
          <w:marTop w:val="0"/>
          <w:marBottom w:val="0"/>
          <w:divBdr>
            <w:top w:val="none" w:sz="0" w:space="0" w:color="auto"/>
            <w:left w:val="none" w:sz="0" w:space="0" w:color="auto"/>
            <w:bottom w:val="none" w:sz="0" w:space="0" w:color="auto"/>
            <w:right w:val="none" w:sz="0" w:space="0" w:color="auto"/>
          </w:divBdr>
          <w:divsChild>
            <w:div w:id="2114128937">
              <w:marLeft w:val="0"/>
              <w:marRight w:val="210"/>
              <w:marTop w:val="0"/>
              <w:marBottom w:val="0"/>
              <w:divBdr>
                <w:top w:val="none" w:sz="0" w:space="0" w:color="auto"/>
                <w:left w:val="none" w:sz="0" w:space="0" w:color="auto"/>
                <w:bottom w:val="none" w:sz="0" w:space="0" w:color="auto"/>
                <w:right w:val="none" w:sz="0" w:space="0" w:color="auto"/>
              </w:divBdr>
            </w:div>
            <w:div w:id="16128050">
              <w:marLeft w:val="0"/>
              <w:marRight w:val="0"/>
              <w:marTop w:val="0"/>
              <w:marBottom w:val="0"/>
              <w:divBdr>
                <w:top w:val="none" w:sz="0" w:space="0" w:color="auto"/>
                <w:left w:val="none" w:sz="0" w:space="0" w:color="auto"/>
                <w:bottom w:val="none" w:sz="0" w:space="0" w:color="auto"/>
                <w:right w:val="none" w:sz="0" w:space="0" w:color="auto"/>
              </w:divBdr>
            </w:div>
          </w:divsChild>
        </w:div>
        <w:div w:id="1398478051">
          <w:marLeft w:val="0"/>
          <w:marRight w:val="0"/>
          <w:marTop w:val="0"/>
          <w:marBottom w:val="0"/>
          <w:divBdr>
            <w:top w:val="none" w:sz="0" w:space="0" w:color="auto"/>
            <w:left w:val="none" w:sz="0" w:space="0" w:color="auto"/>
            <w:bottom w:val="none" w:sz="0" w:space="0" w:color="auto"/>
            <w:right w:val="none" w:sz="0" w:space="0" w:color="auto"/>
          </w:divBdr>
        </w:div>
        <w:div w:id="1470971788">
          <w:marLeft w:val="0"/>
          <w:marRight w:val="0"/>
          <w:marTop w:val="0"/>
          <w:marBottom w:val="0"/>
          <w:divBdr>
            <w:top w:val="none" w:sz="0" w:space="0" w:color="auto"/>
            <w:left w:val="none" w:sz="0" w:space="0" w:color="auto"/>
            <w:bottom w:val="none" w:sz="0" w:space="0" w:color="auto"/>
            <w:right w:val="none" w:sz="0" w:space="0" w:color="auto"/>
          </w:divBdr>
        </w:div>
        <w:div w:id="1829444389">
          <w:marLeft w:val="0"/>
          <w:marRight w:val="0"/>
          <w:marTop w:val="0"/>
          <w:marBottom w:val="0"/>
          <w:divBdr>
            <w:top w:val="none" w:sz="0" w:space="0" w:color="auto"/>
            <w:left w:val="none" w:sz="0" w:space="0" w:color="auto"/>
            <w:bottom w:val="none" w:sz="0" w:space="0" w:color="auto"/>
            <w:right w:val="none" w:sz="0" w:space="0" w:color="auto"/>
          </w:divBdr>
        </w:div>
        <w:div w:id="1895703149">
          <w:marLeft w:val="0"/>
          <w:marRight w:val="0"/>
          <w:marTop w:val="0"/>
          <w:marBottom w:val="0"/>
          <w:divBdr>
            <w:top w:val="none" w:sz="0" w:space="0" w:color="auto"/>
            <w:left w:val="none" w:sz="0" w:space="0" w:color="auto"/>
            <w:bottom w:val="none" w:sz="0" w:space="0" w:color="auto"/>
            <w:right w:val="none" w:sz="0" w:space="0" w:color="auto"/>
          </w:divBdr>
        </w:div>
        <w:div w:id="1259171689">
          <w:marLeft w:val="0"/>
          <w:marRight w:val="0"/>
          <w:marTop w:val="0"/>
          <w:marBottom w:val="0"/>
          <w:divBdr>
            <w:top w:val="none" w:sz="0" w:space="0" w:color="auto"/>
            <w:left w:val="none" w:sz="0" w:space="0" w:color="auto"/>
            <w:bottom w:val="none" w:sz="0" w:space="0" w:color="auto"/>
            <w:right w:val="none" w:sz="0" w:space="0" w:color="auto"/>
          </w:divBdr>
        </w:div>
        <w:div w:id="1528635710">
          <w:marLeft w:val="0"/>
          <w:marRight w:val="0"/>
          <w:marTop w:val="0"/>
          <w:marBottom w:val="0"/>
          <w:divBdr>
            <w:top w:val="none" w:sz="0" w:space="0" w:color="auto"/>
            <w:left w:val="none" w:sz="0" w:space="0" w:color="auto"/>
            <w:bottom w:val="none" w:sz="0" w:space="0" w:color="auto"/>
            <w:right w:val="none" w:sz="0" w:space="0" w:color="auto"/>
          </w:divBdr>
          <w:divsChild>
            <w:div w:id="886113568">
              <w:marLeft w:val="0"/>
              <w:marRight w:val="210"/>
              <w:marTop w:val="0"/>
              <w:marBottom w:val="0"/>
              <w:divBdr>
                <w:top w:val="none" w:sz="0" w:space="0" w:color="auto"/>
                <w:left w:val="none" w:sz="0" w:space="0" w:color="auto"/>
                <w:bottom w:val="none" w:sz="0" w:space="0" w:color="auto"/>
                <w:right w:val="none" w:sz="0" w:space="0" w:color="auto"/>
              </w:divBdr>
            </w:div>
            <w:div w:id="957027161">
              <w:marLeft w:val="0"/>
              <w:marRight w:val="0"/>
              <w:marTop w:val="0"/>
              <w:marBottom w:val="0"/>
              <w:divBdr>
                <w:top w:val="none" w:sz="0" w:space="0" w:color="auto"/>
                <w:left w:val="none" w:sz="0" w:space="0" w:color="auto"/>
                <w:bottom w:val="none" w:sz="0" w:space="0" w:color="auto"/>
                <w:right w:val="none" w:sz="0" w:space="0" w:color="auto"/>
              </w:divBdr>
            </w:div>
          </w:divsChild>
        </w:div>
        <w:div w:id="1259868612">
          <w:marLeft w:val="0"/>
          <w:marRight w:val="0"/>
          <w:marTop w:val="0"/>
          <w:marBottom w:val="0"/>
          <w:divBdr>
            <w:top w:val="none" w:sz="0" w:space="0" w:color="auto"/>
            <w:left w:val="none" w:sz="0" w:space="0" w:color="auto"/>
            <w:bottom w:val="none" w:sz="0" w:space="0" w:color="auto"/>
            <w:right w:val="none" w:sz="0" w:space="0" w:color="auto"/>
          </w:divBdr>
        </w:div>
        <w:div w:id="40253158">
          <w:marLeft w:val="0"/>
          <w:marRight w:val="0"/>
          <w:marTop w:val="0"/>
          <w:marBottom w:val="0"/>
          <w:divBdr>
            <w:top w:val="none" w:sz="0" w:space="0" w:color="auto"/>
            <w:left w:val="none" w:sz="0" w:space="0" w:color="auto"/>
            <w:bottom w:val="none" w:sz="0" w:space="0" w:color="auto"/>
            <w:right w:val="none" w:sz="0" w:space="0" w:color="auto"/>
          </w:divBdr>
          <w:divsChild>
            <w:div w:id="369696020">
              <w:marLeft w:val="0"/>
              <w:marRight w:val="210"/>
              <w:marTop w:val="0"/>
              <w:marBottom w:val="0"/>
              <w:divBdr>
                <w:top w:val="none" w:sz="0" w:space="0" w:color="auto"/>
                <w:left w:val="none" w:sz="0" w:space="0" w:color="auto"/>
                <w:bottom w:val="none" w:sz="0" w:space="0" w:color="auto"/>
                <w:right w:val="none" w:sz="0" w:space="0" w:color="auto"/>
              </w:divBdr>
            </w:div>
            <w:div w:id="593443163">
              <w:marLeft w:val="0"/>
              <w:marRight w:val="0"/>
              <w:marTop w:val="0"/>
              <w:marBottom w:val="0"/>
              <w:divBdr>
                <w:top w:val="none" w:sz="0" w:space="0" w:color="auto"/>
                <w:left w:val="none" w:sz="0" w:space="0" w:color="auto"/>
                <w:bottom w:val="none" w:sz="0" w:space="0" w:color="auto"/>
                <w:right w:val="none" w:sz="0" w:space="0" w:color="auto"/>
              </w:divBdr>
            </w:div>
          </w:divsChild>
        </w:div>
        <w:div w:id="543063877">
          <w:marLeft w:val="0"/>
          <w:marRight w:val="0"/>
          <w:marTop w:val="0"/>
          <w:marBottom w:val="0"/>
          <w:divBdr>
            <w:top w:val="none" w:sz="0" w:space="0" w:color="auto"/>
            <w:left w:val="none" w:sz="0" w:space="0" w:color="auto"/>
            <w:bottom w:val="none" w:sz="0" w:space="0" w:color="auto"/>
            <w:right w:val="none" w:sz="0" w:space="0" w:color="auto"/>
          </w:divBdr>
        </w:div>
        <w:div w:id="976910383">
          <w:marLeft w:val="0"/>
          <w:marRight w:val="0"/>
          <w:marTop w:val="0"/>
          <w:marBottom w:val="0"/>
          <w:divBdr>
            <w:top w:val="none" w:sz="0" w:space="0" w:color="auto"/>
            <w:left w:val="none" w:sz="0" w:space="0" w:color="auto"/>
            <w:bottom w:val="none" w:sz="0" w:space="0" w:color="auto"/>
            <w:right w:val="none" w:sz="0" w:space="0" w:color="auto"/>
          </w:divBdr>
        </w:div>
        <w:div w:id="1515266194">
          <w:marLeft w:val="0"/>
          <w:marRight w:val="0"/>
          <w:marTop w:val="0"/>
          <w:marBottom w:val="0"/>
          <w:divBdr>
            <w:top w:val="none" w:sz="0" w:space="0" w:color="auto"/>
            <w:left w:val="none" w:sz="0" w:space="0" w:color="auto"/>
            <w:bottom w:val="none" w:sz="0" w:space="0" w:color="auto"/>
            <w:right w:val="none" w:sz="0" w:space="0" w:color="auto"/>
          </w:divBdr>
        </w:div>
        <w:div w:id="102070065">
          <w:marLeft w:val="0"/>
          <w:marRight w:val="0"/>
          <w:marTop w:val="0"/>
          <w:marBottom w:val="0"/>
          <w:divBdr>
            <w:top w:val="none" w:sz="0" w:space="0" w:color="auto"/>
            <w:left w:val="none" w:sz="0" w:space="0" w:color="auto"/>
            <w:bottom w:val="none" w:sz="0" w:space="0" w:color="auto"/>
            <w:right w:val="none" w:sz="0" w:space="0" w:color="auto"/>
          </w:divBdr>
          <w:divsChild>
            <w:div w:id="31005971">
              <w:marLeft w:val="0"/>
              <w:marRight w:val="210"/>
              <w:marTop w:val="0"/>
              <w:marBottom w:val="0"/>
              <w:divBdr>
                <w:top w:val="none" w:sz="0" w:space="0" w:color="auto"/>
                <w:left w:val="none" w:sz="0" w:space="0" w:color="auto"/>
                <w:bottom w:val="none" w:sz="0" w:space="0" w:color="auto"/>
                <w:right w:val="none" w:sz="0" w:space="0" w:color="auto"/>
              </w:divBdr>
            </w:div>
            <w:div w:id="1791321569">
              <w:marLeft w:val="0"/>
              <w:marRight w:val="0"/>
              <w:marTop w:val="0"/>
              <w:marBottom w:val="0"/>
              <w:divBdr>
                <w:top w:val="none" w:sz="0" w:space="0" w:color="auto"/>
                <w:left w:val="none" w:sz="0" w:space="0" w:color="auto"/>
                <w:bottom w:val="none" w:sz="0" w:space="0" w:color="auto"/>
                <w:right w:val="none" w:sz="0" w:space="0" w:color="auto"/>
              </w:divBdr>
            </w:div>
          </w:divsChild>
        </w:div>
        <w:div w:id="1136485313">
          <w:marLeft w:val="0"/>
          <w:marRight w:val="0"/>
          <w:marTop w:val="0"/>
          <w:marBottom w:val="0"/>
          <w:divBdr>
            <w:top w:val="none" w:sz="0" w:space="0" w:color="auto"/>
            <w:left w:val="none" w:sz="0" w:space="0" w:color="auto"/>
            <w:bottom w:val="none" w:sz="0" w:space="0" w:color="auto"/>
            <w:right w:val="none" w:sz="0" w:space="0" w:color="auto"/>
          </w:divBdr>
        </w:div>
        <w:div w:id="429160075">
          <w:marLeft w:val="0"/>
          <w:marRight w:val="0"/>
          <w:marTop w:val="0"/>
          <w:marBottom w:val="0"/>
          <w:divBdr>
            <w:top w:val="none" w:sz="0" w:space="0" w:color="auto"/>
            <w:left w:val="none" w:sz="0" w:space="0" w:color="auto"/>
            <w:bottom w:val="none" w:sz="0" w:space="0" w:color="auto"/>
            <w:right w:val="none" w:sz="0" w:space="0" w:color="auto"/>
          </w:divBdr>
        </w:div>
        <w:div w:id="1841695401">
          <w:marLeft w:val="0"/>
          <w:marRight w:val="0"/>
          <w:marTop w:val="0"/>
          <w:marBottom w:val="0"/>
          <w:divBdr>
            <w:top w:val="none" w:sz="0" w:space="0" w:color="auto"/>
            <w:left w:val="none" w:sz="0" w:space="0" w:color="auto"/>
            <w:bottom w:val="none" w:sz="0" w:space="0" w:color="auto"/>
            <w:right w:val="none" w:sz="0" w:space="0" w:color="auto"/>
          </w:divBdr>
        </w:div>
        <w:div w:id="2009480052">
          <w:marLeft w:val="0"/>
          <w:marRight w:val="0"/>
          <w:marTop w:val="0"/>
          <w:marBottom w:val="0"/>
          <w:divBdr>
            <w:top w:val="none" w:sz="0" w:space="0" w:color="auto"/>
            <w:left w:val="none" w:sz="0" w:space="0" w:color="auto"/>
            <w:bottom w:val="none" w:sz="0" w:space="0" w:color="auto"/>
            <w:right w:val="none" w:sz="0" w:space="0" w:color="auto"/>
          </w:divBdr>
        </w:div>
        <w:div w:id="1759445158">
          <w:marLeft w:val="0"/>
          <w:marRight w:val="0"/>
          <w:marTop w:val="0"/>
          <w:marBottom w:val="0"/>
          <w:divBdr>
            <w:top w:val="none" w:sz="0" w:space="0" w:color="auto"/>
            <w:left w:val="none" w:sz="0" w:space="0" w:color="auto"/>
            <w:bottom w:val="none" w:sz="0" w:space="0" w:color="auto"/>
            <w:right w:val="none" w:sz="0" w:space="0" w:color="auto"/>
          </w:divBdr>
        </w:div>
        <w:div w:id="1704598655">
          <w:marLeft w:val="0"/>
          <w:marRight w:val="0"/>
          <w:marTop w:val="0"/>
          <w:marBottom w:val="0"/>
          <w:divBdr>
            <w:top w:val="none" w:sz="0" w:space="0" w:color="auto"/>
            <w:left w:val="none" w:sz="0" w:space="0" w:color="auto"/>
            <w:bottom w:val="none" w:sz="0" w:space="0" w:color="auto"/>
            <w:right w:val="none" w:sz="0" w:space="0" w:color="auto"/>
          </w:divBdr>
        </w:div>
        <w:div w:id="793866642">
          <w:marLeft w:val="0"/>
          <w:marRight w:val="0"/>
          <w:marTop w:val="0"/>
          <w:marBottom w:val="0"/>
          <w:divBdr>
            <w:top w:val="none" w:sz="0" w:space="0" w:color="auto"/>
            <w:left w:val="none" w:sz="0" w:space="0" w:color="auto"/>
            <w:bottom w:val="none" w:sz="0" w:space="0" w:color="auto"/>
            <w:right w:val="none" w:sz="0" w:space="0" w:color="auto"/>
          </w:divBdr>
          <w:divsChild>
            <w:div w:id="1141119777">
              <w:marLeft w:val="0"/>
              <w:marRight w:val="210"/>
              <w:marTop w:val="0"/>
              <w:marBottom w:val="0"/>
              <w:divBdr>
                <w:top w:val="none" w:sz="0" w:space="0" w:color="auto"/>
                <w:left w:val="none" w:sz="0" w:space="0" w:color="auto"/>
                <w:bottom w:val="none" w:sz="0" w:space="0" w:color="auto"/>
                <w:right w:val="none" w:sz="0" w:space="0" w:color="auto"/>
              </w:divBdr>
            </w:div>
            <w:div w:id="1580673492">
              <w:marLeft w:val="0"/>
              <w:marRight w:val="0"/>
              <w:marTop w:val="0"/>
              <w:marBottom w:val="0"/>
              <w:divBdr>
                <w:top w:val="none" w:sz="0" w:space="0" w:color="auto"/>
                <w:left w:val="none" w:sz="0" w:space="0" w:color="auto"/>
                <w:bottom w:val="none" w:sz="0" w:space="0" w:color="auto"/>
                <w:right w:val="none" w:sz="0" w:space="0" w:color="auto"/>
              </w:divBdr>
            </w:div>
          </w:divsChild>
        </w:div>
        <w:div w:id="400762721">
          <w:marLeft w:val="0"/>
          <w:marRight w:val="0"/>
          <w:marTop w:val="0"/>
          <w:marBottom w:val="0"/>
          <w:divBdr>
            <w:top w:val="none" w:sz="0" w:space="0" w:color="auto"/>
            <w:left w:val="none" w:sz="0" w:space="0" w:color="auto"/>
            <w:bottom w:val="none" w:sz="0" w:space="0" w:color="auto"/>
            <w:right w:val="none" w:sz="0" w:space="0" w:color="auto"/>
          </w:divBdr>
        </w:div>
        <w:div w:id="1426607508">
          <w:marLeft w:val="0"/>
          <w:marRight w:val="0"/>
          <w:marTop w:val="0"/>
          <w:marBottom w:val="0"/>
          <w:divBdr>
            <w:top w:val="none" w:sz="0" w:space="0" w:color="auto"/>
            <w:left w:val="none" w:sz="0" w:space="0" w:color="auto"/>
            <w:bottom w:val="none" w:sz="0" w:space="0" w:color="auto"/>
            <w:right w:val="none" w:sz="0" w:space="0" w:color="auto"/>
          </w:divBdr>
        </w:div>
        <w:div w:id="1198785269">
          <w:marLeft w:val="0"/>
          <w:marRight w:val="0"/>
          <w:marTop w:val="0"/>
          <w:marBottom w:val="0"/>
          <w:divBdr>
            <w:top w:val="none" w:sz="0" w:space="0" w:color="auto"/>
            <w:left w:val="none" w:sz="0" w:space="0" w:color="auto"/>
            <w:bottom w:val="none" w:sz="0" w:space="0" w:color="auto"/>
            <w:right w:val="none" w:sz="0" w:space="0" w:color="auto"/>
          </w:divBdr>
        </w:div>
        <w:div w:id="1855917468">
          <w:marLeft w:val="0"/>
          <w:marRight w:val="0"/>
          <w:marTop w:val="0"/>
          <w:marBottom w:val="0"/>
          <w:divBdr>
            <w:top w:val="none" w:sz="0" w:space="0" w:color="auto"/>
            <w:left w:val="none" w:sz="0" w:space="0" w:color="auto"/>
            <w:bottom w:val="none" w:sz="0" w:space="0" w:color="auto"/>
            <w:right w:val="none" w:sz="0" w:space="0" w:color="auto"/>
          </w:divBdr>
        </w:div>
        <w:div w:id="741098455">
          <w:marLeft w:val="0"/>
          <w:marRight w:val="0"/>
          <w:marTop w:val="0"/>
          <w:marBottom w:val="0"/>
          <w:divBdr>
            <w:top w:val="none" w:sz="0" w:space="0" w:color="auto"/>
            <w:left w:val="none" w:sz="0" w:space="0" w:color="auto"/>
            <w:bottom w:val="none" w:sz="0" w:space="0" w:color="auto"/>
            <w:right w:val="none" w:sz="0" w:space="0" w:color="auto"/>
          </w:divBdr>
        </w:div>
        <w:div w:id="630403551">
          <w:marLeft w:val="0"/>
          <w:marRight w:val="0"/>
          <w:marTop w:val="0"/>
          <w:marBottom w:val="0"/>
          <w:divBdr>
            <w:top w:val="none" w:sz="0" w:space="0" w:color="auto"/>
            <w:left w:val="none" w:sz="0" w:space="0" w:color="auto"/>
            <w:bottom w:val="none" w:sz="0" w:space="0" w:color="auto"/>
            <w:right w:val="none" w:sz="0" w:space="0" w:color="auto"/>
          </w:divBdr>
        </w:div>
        <w:div w:id="1009992144">
          <w:marLeft w:val="0"/>
          <w:marRight w:val="0"/>
          <w:marTop w:val="0"/>
          <w:marBottom w:val="0"/>
          <w:divBdr>
            <w:top w:val="none" w:sz="0" w:space="0" w:color="auto"/>
            <w:left w:val="none" w:sz="0" w:space="0" w:color="auto"/>
            <w:bottom w:val="none" w:sz="0" w:space="0" w:color="auto"/>
            <w:right w:val="none" w:sz="0" w:space="0" w:color="auto"/>
          </w:divBdr>
          <w:divsChild>
            <w:div w:id="1127628398">
              <w:marLeft w:val="0"/>
              <w:marRight w:val="210"/>
              <w:marTop w:val="0"/>
              <w:marBottom w:val="0"/>
              <w:divBdr>
                <w:top w:val="none" w:sz="0" w:space="0" w:color="auto"/>
                <w:left w:val="none" w:sz="0" w:space="0" w:color="auto"/>
                <w:bottom w:val="none" w:sz="0" w:space="0" w:color="auto"/>
                <w:right w:val="none" w:sz="0" w:space="0" w:color="auto"/>
              </w:divBdr>
            </w:div>
            <w:div w:id="376054408">
              <w:marLeft w:val="0"/>
              <w:marRight w:val="0"/>
              <w:marTop w:val="0"/>
              <w:marBottom w:val="0"/>
              <w:divBdr>
                <w:top w:val="none" w:sz="0" w:space="0" w:color="auto"/>
                <w:left w:val="none" w:sz="0" w:space="0" w:color="auto"/>
                <w:bottom w:val="none" w:sz="0" w:space="0" w:color="auto"/>
                <w:right w:val="none" w:sz="0" w:space="0" w:color="auto"/>
              </w:divBdr>
            </w:div>
          </w:divsChild>
        </w:div>
        <w:div w:id="1872835601">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sChild>
            <w:div w:id="2022313701">
              <w:marLeft w:val="0"/>
              <w:marRight w:val="210"/>
              <w:marTop w:val="0"/>
              <w:marBottom w:val="0"/>
              <w:divBdr>
                <w:top w:val="none" w:sz="0" w:space="0" w:color="auto"/>
                <w:left w:val="none" w:sz="0" w:space="0" w:color="auto"/>
                <w:bottom w:val="none" w:sz="0" w:space="0" w:color="auto"/>
                <w:right w:val="none" w:sz="0" w:space="0" w:color="auto"/>
              </w:divBdr>
            </w:div>
            <w:div w:id="1681738856">
              <w:marLeft w:val="0"/>
              <w:marRight w:val="0"/>
              <w:marTop w:val="0"/>
              <w:marBottom w:val="0"/>
              <w:divBdr>
                <w:top w:val="none" w:sz="0" w:space="0" w:color="auto"/>
                <w:left w:val="none" w:sz="0" w:space="0" w:color="auto"/>
                <w:bottom w:val="none" w:sz="0" w:space="0" w:color="auto"/>
                <w:right w:val="none" w:sz="0" w:space="0" w:color="auto"/>
              </w:divBdr>
            </w:div>
          </w:divsChild>
        </w:div>
        <w:div w:id="469400564">
          <w:marLeft w:val="0"/>
          <w:marRight w:val="0"/>
          <w:marTop w:val="0"/>
          <w:marBottom w:val="0"/>
          <w:divBdr>
            <w:top w:val="none" w:sz="0" w:space="0" w:color="auto"/>
            <w:left w:val="none" w:sz="0" w:space="0" w:color="auto"/>
            <w:bottom w:val="none" w:sz="0" w:space="0" w:color="auto"/>
            <w:right w:val="none" w:sz="0" w:space="0" w:color="auto"/>
          </w:divBdr>
        </w:div>
        <w:div w:id="2000427728">
          <w:marLeft w:val="0"/>
          <w:marRight w:val="0"/>
          <w:marTop w:val="0"/>
          <w:marBottom w:val="0"/>
          <w:divBdr>
            <w:top w:val="none" w:sz="0" w:space="0" w:color="auto"/>
            <w:left w:val="none" w:sz="0" w:space="0" w:color="auto"/>
            <w:bottom w:val="none" w:sz="0" w:space="0" w:color="auto"/>
            <w:right w:val="none" w:sz="0" w:space="0" w:color="auto"/>
          </w:divBdr>
          <w:divsChild>
            <w:div w:id="2134905934">
              <w:marLeft w:val="0"/>
              <w:marRight w:val="210"/>
              <w:marTop w:val="0"/>
              <w:marBottom w:val="0"/>
              <w:divBdr>
                <w:top w:val="none" w:sz="0" w:space="0" w:color="auto"/>
                <w:left w:val="none" w:sz="0" w:space="0" w:color="auto"/>
                <w:bottom w:val="none" w:sz="0" w:space="0" w:color="auto"/>
                <w:right w:val="none" w:sz="0" w:space="0" w:color="auto"/>
              </w:divBdr>
            </w:div>
            <w:div w:id="138233871">
              <w:marLeft w:val="0"/>
              <w:marRight w:val="0"/>
              <w:marTop w:val="0"/>
              <w:marBottom w:val="0"/>
              <w:divBdr>
                <w:top w:val="none" w:sz="0" w:space="0" w:color="auto"/>
                <w:left w:val="none" w:sz="0" w:space="0" w:color="auto"/>
                <w:bottom w:val="none" w:sz="0" w:space="0" w:color="auto"/>
                <w:right w:val="none" w:sz="0" w:space="0" w:color="auto"/>
              </w:divBdr>
            </w:div>
          </w:divsChild>
        </w:div>
        <w:div w:id="911546814">
          <w:marLeft w:val="0"/>
          <w:marRight w:val="0"/>
          <w:marTop w:val="0"/>
          <w:marBottom w:val="0"/>
          <w:divBdr>
            <w:top w:val="none" w:sz="0" w:space="0" w:color="auto"/>
            <w:left w:val="none" w:sz="0" w:space="0" w:color="auto"/>
            <w:bottom w:val="none" w:sz="0" w:space="0" w:color="auto"/>
            <w:right w:val="none" w:sz="0" w:space="0" w:color="auto"/>
          </w:divBdr>
        </w:div>
        <w:div w:id="356350787">
          <w:marLeft w:val="0"/>
          <w:marRight w:val="0"/>
          <w:marTop w:val="0"/>
          <w:marBottom w:val="0"/>
          <w:divBdr>
            <w:top w:val="none" w:sz="0" w:space="0" w:color="auto"/>
            <w:left w:val="none" w:sz="0" w:space="0" w:color="auto"/>
            <w:bottom w:val="none" w:sz="0" w:space="0" w:color="auto"/>
            <w:right w:val="none" w:sz="0" w:space="0" w:color="auto"/>
          </w:divBdr>
        </w:div>
        <w:div w:id="1576670696">
          <w:marLeft w:val="0"/>
          <w:marRight w:val="0"/>
          <w:marTop w:val="0"/>
          <w:marBottom w:val="0"/>
          <w:divBdr>
            <w:top w:val="none" w:sz="0" w:space="0" w:color="auto"/>
            <w:left w:val="none" w:sz="0" w:space="0" w:color="auto"/>
            <w:bottom w:val="none" w:sz="0" w:space="0" w:color="auto"/>
            <w:right w:val="none" w:sz="0" w:space="0" w:color="auto"/>
          </w:divBdr>
        </w:div>
        <w:div w:id="1744137396">
          <w:marLeft w:val="0"/>
          <w:marRight w:val="0"/>
          <w:marTop w:val="0"/>
          <w:marBottom w:val="0"/>
          <w:divBdr>
            <w:top w:val="none" w:sz="0" w:space="0" w:color="auto"/>
            <w:left w:val="none" w:sz="0" w:space="0" w:color="auto"/>
            <w:bottom w:val="none" w:sz="0" w:space="0" w:color="auto"/>
            <w:right w:val="none" w:sz="0" w:space="0" w:color="auto"/>
          </w:divBdr>
        </w:div>
        <w:div w:id="62336427">
          <w:marLeft w:val="0"/>
          <w:marRight w:val="0"/>
          <w:marTop w:val="0"/>
          <w:marBottom w:val="0"/>
          <w:divBdr>
            <w:top w:val="none" w:sz="0" w:space="0" w:color="auto"/>
            <w:left w:val="none" w:sz="0" w:space="0" w:color="auto"/>
            <w:bottom w:val="none" w:sz="0" w:space="0" w:color="auto"/>
            <w:right w:val="none" w:sz="0" w:space="0" w:color="auto"/>
          </w:divBdr>
          <w:divsChild>
            <w:div w:id="1867450663">
              <w:marLeft w:val="0"/>
              <w:marRight w:val="210"/>
              <w:marTop w:val="0"/>
              <w:marBottom w:val="0"/>
              <w:divBdr>
                <w:top w:val="none" w:sz="0" w:space="0" w:color="auto"/>
                <w:left w:val="none" w:sz="0" w:space="0" w:color="auto"/>
                <w:bottom w:val="none" w:sz="0" w:space="0" w:color="auto"/>
                <w:right w:val="none" w:sz="0" w:space="0" w:color="auto"/>
              </w:divBdr>
            </w:div>
            <w:div w:id="682821045">
              <w:marLeft w:val="0"/>
              <w:marRight w:val="0"/>
              <w:marTop w:val="0"/>
              <w:marBottom w:val="0"/>
              <w:divBdr>
                <w:top w:val="none" w:sz="0" w:space="0" w:color="auto"/>
                <w:left w:val="none" w:sz="0" w:space="0" w:color="auto"/>
                <w:bottom w:val="none" w:sz="0" w:space="0" w:color="auto"/>
                <w:right w:val="none" w:sz="0" w:space="0" w:color="auto"/>
              </w:divBdr>
            </w:div>
          </w:divsChild>
        </w:div>
        <w:div w:id="157042164">
          <w:marLeft w:val="0"/>
          <w:marRight w:val="0"/>
          <w:marTop w:val="0"/>
          <w:marBottom w:val="0"/>
          <w:divBdr>
            <w:top w:val="none" w:sz="0" w:space="0" w:color="auto"/>
            <w:left w:val="none" w:sz="0" w:space="0" w:color="auto"/>
            <w:bottom w:val="none" w:sz="0" w:space="0" w:color="auto"/>
            <w:right w:val="none" w:sz="0" w:space="0" w:color="auto"/>
          </w:divBdr>
        </w:div>
        <w:div w:id="945161318">
          <w:marLeft w:val="0"/>
          <w:marRight w:val="0"/>
          <w:marTop w:val="0"/>
          <w:marBottom w:val="0"/>
          <w:divBdr>
            <w:top w:val="none" w:sz="0" w:space="0" w:color="auto"/>
            <w:left w:val="none" w:sz="0" w:space="0" w:color="auto"/>
            <w:bottom w:val="none" w:sz="0" w:space="0" w:color="auto"/>
            <w:right w:val="none" w:sz="0" w:space="0" w:color="auto"/>
          </w:divBdr>
        </w:div>
        <w:div w:id="1332222900">
          <w:marLeft w:val="0"/>
          <w:marRight w:val="0"/>
          <w:marTop w:val="0"/>
          <w:marBottom w:val="0"/>
          <w:divBdr>
            <w:top w:val="none" w:sz="0" w:space="0" w:color="auto"/>
            <w:left w:val="none" w:sz="0" w:space="0" w:color="auto"/>
            <w:bottom w:val="none" w:sz="0" w:space="0" w:color="auto"/>
            <w:right w:val="none" w:sz="0" w:space="0" w:color="auto"/>
          </w:divBdr>
        </w:div>
        <w:div w:id="1276250952">
          <w:marLeft w:val="0"/>
          <w:marRight w:val="0"/>
          <w:marTop w:val="0"/>
          <w:marBottom w:val="0"/>
          <w:divBdr>
            <w:top w:val="none" w:sz="0" w:space="0" w:color="auto"/>
            <w:left w:val="none" w:sz="0" w:space="0" w:color="auto"/>
            <w:bottom w:val="none" w:sz="0" w:space="0" w:color="auto"/>
            <w:right w:val="none" w:sz="0" w:space="0" w:color="auto"/>
          </w:divBdr>
        </w:div>
        <w:div w:id="1666392469">
          <w:marLeft w:val="0"/>
          <w:marRight w:val="0"/>
          <w:marTop w:val="0"/>
          <w:marBottom w:val="0"/>
          <w:divBdr>
            <w:top w:val="none" w:sz="0" w:space="0" w:color="auto"/>
            <w:left w:val="none" w:sz="0" w:space="0" w:color="auto"/>
            <w:bottom w:val="none" w:sz="0" w:space="0" w:color="auto"/>
            <w:right w:val="none" w:sz="0" w:space="0" w:color="auto"/>
          </w:divBdr>
        </w:div>
        <w:div w:id="1349025008">
          <w:marLeft w:val="0"/>
          <w:marRight w:val="0"/>
          <w:marTop w:val="0"/>
          <w:marBottom w:val="0"/>
          <w:divBdr>
            <w:top w:val="none" w:sz="0" w:space="0" w:color="auto"/>
            <w:left w:val="none" w:sz="0" w:space="0" w:color="auto"/>
            <w:bottom w:val="none" w:sz="0" w:space="0" w:color="auto"/>
            <w:right w:val="none" w:sz="0" w:space="0" w:color="auto"/>
          </w:divBdr>
        </w:div>
        <w:div w:id="819619480">
          <w:marLeft w:val="0"/>
          <w:marRight w:val="0"/>
          <w:marTop w:val="0"/>
          <w:marBottom w:val="0"/>
          <w:divBdr>
            <w:top w:val="none" w:sz="0" w:space="0" w:color="auto"/>
            <w:left w:val="none" w:sz="0" w:space="0" w:color="auto"/>
            <w:bottom w:val="none" w:sz="0" w:space="0" w:color="auto"/>
            <w:right w:val="none" w:sz="0" w:space="0" w:color="auto"/>
          </w:divBdr>
        </w:div>
        <w:div w:id="103044072">
          <w:marLeft w:val="0"/>
          <w:marRight w:val="0"/>
          <w:marTop w:val="0"/>
          <w:marBottom w:val="0"/>
          <w:divBdr>
            <w:top w:val="none" w:sz="0" w:space="0" w:color="auto"/>
            <w:left w:val="none" w:sz="0" w:space="0" w:color="auto"/>
            <w:bottom w:val="none" w:sz="0" w:space="0" w:color="auto"/>
            <w:right w:val="none" w:sz="0" w:space="0" w:color="auto"/>
          </w:divBdr>
        </w:div>
        <w:div w:id="2054427675">
          <w:marLeft w:val="0"/>
          <w:marRight w:val="0"/>
          <w:marTop w:val="0"/>
          <w:marBottom w:val="0"/>
          <w:divBdr>
            <w:top w:val="none" w:sz="0" w:space="0" w:color="auto"/>
            <w:left w:val="none" w:sz="0" w:space="0" w:color="auto"/>
            <w:bottom w:val="none" w:sz="0" w:space="0" w:color="auto"/>
            <w:right w:val="none" w:sz="0" w:space="0" w:color="auto"/>
          </w:divBdr>
        </w:div>
        <w:div w:id="1560484193">
          <w:marLeft w:val="0"/>
          <w:marRight w:val="0"/>
          <w:marTop w:val="0"/>
          <w:marBottom w:val="0"/>
          <w:divBdr>
            <w:top w:val="none" w:sz="0" w:space="0" w:color="auto"/>
            <w:left w:val="none" w:sz="0" w:space="0" w:color="auto"/>
            <w:bottom w:val="none" w:sz="0" w:space="0" w:color="auto"/>
            <w:right w:val="none" w:sz="0" w:space="0" w:color="auto"/>
          </w:divBdr>
        </w:div>
        <w:div w:id="501745092">
          <w:marLeft w:val="0"/>
          <w:marRight w:val="0"/>
          <w:marTop w:val="0"/>
          <w:marBottom w:val="0"/>
          <w:divBdr>
            <w:top w:val="none" w:sz="0" w:space="0" w:color="auto"/>
            <w:left w:val="none" w:sz="0" w:space="0" w:color="auto"/>
            <w:bottom w:val="none" w:sz="0" w:space="0" w:color="auto"/>
            <w:right w:val="none" w:sz="0" w:space="0" w:color="auto"/>
          </w:divBdr>
        </w:div>
        <w:div w:id="790053420">
          <w:marLeft w:val="0"/>
          <w:marRight w:val="0"/>
          <w:marTop w:val="0"/>
          <w:marBottom w:val="0"/>
          <w:divBdr>
            <w:top w:val="none" w:sz="0" w:space="0" w:color="auto"/>
            <w:left w:val="none" w:sz="0" w:space="0" w:color="auto"/>
            <w:bottom w:val="none" w:sz="0" w:space="0" w:color="auto"/>
            <w:right w:val="none" w:sz="0" w:space="0" w:color="auto"/>
          </w:divBdr>
        </w:div>
        <w:div w:id="768357425">
          <w:marLeft w:val="0"/>
          <w:marRight w:val="0"/>
          <w:marTop w:val="0"/>
          <w:marBottom w:val="0"/>
          <w:divBdr>
            <w:top w:val="none" w:sz="0" w:space="0" w:color="auto"/>
            <w:left w:val="none" w:sz="0" w:space="0" w:color="auto"/>
            <w:bottom w:val="none" w:sz="0" w:space="0" w:color="auto"/>
            <w:right w:val="none" w:sz="0" w:space="0" w:color="auto"/>
          </w:divBdr>
        </w:div>
        <w:div w:id="1600480801">
          <w:marLeft w:val="0"/>
          <w:marRight w:val="0"/>
          <w:marTop w:val="0"/>
          <w:marBottom w:val="0"/>
          <w:divBdr>
            <w:top w:val="none" w:sz="0" w:space="0" w:color="auto"/>
            <w:left w:val="none" w:sz="0" w:space="0" w:color="auto"/>
            <w:bottom w:val="none" w:sz="0" w:space="0" w:color="auto"/>
            <w:right w:val="none" w:sz="0" w:space="0" w:color="auto"/>
          </w:divBdr>
        </w:div>
        <w:div w:id="985276008">
          <w:marLeft w:val="0"/>
          <w:marRight w:val="0"/>
          <w:marTop w:val="0"/>
          <w:marBottom w:val="0"/>
          <w:divBdr>
            <w:top w:val="none" w:sz="0" w:space="0" w:color="auto"/>
            <w:left w:val="none" w:sz="0" w:space="0" w:color="auto"/>
            <w:bottom w:val="none" w:sz="0" w:space="0" w:color="auto"/>
            <w:right w:val="none" w:sz="0" w:space="0" w:color="auto"/>
          </w:divBdr>
          <w:divsChild>
            <w:div w:id="568880317">
              <w:marLeft w:val="0"/>
              <w:marRight w:val="210"/>
              <w:marTop w:val="0"/>
              <w:marBottom w:val="0"/>
              <w:divBdr>
                <w:top w:val="none" w:sz="0" w:space="0" w:color="auto"/>
                <w:left w:val="none" w:sz="0" w:space="0" w:color="auto"/>
                <w:bottom w:val="none" w:sz="0" w:space="0" w:color="auto"/>
                <w:right w:val="none" w:sz="0" w:space="0" w:color="auto"/>
              </w:divBdr>
            </w:div>
            <w:div w:id="908853470">
              <w:marLeft w:val="0"/>
              <w:marRight w:val="0"/>
              <w:marTop w:val="0"/>
              <w:marBottom w:val="0"/>
              <w:divBdr>
                <w:top w:val="none" w:sz="0" w:space="0" w:color="auto"/>
                <w:left w:val="none" w:sz="0" w:space="0" w:color="auto"/>
                <w:bottom w:val="none" w:sz="0" w:space="0" w:color="auto"/>
                <w:right w:val="none" w:sz="0" w:space="0" w:color="auto"/>
              </w:divBdr>
            </w:div>
          </w:divsChild>
        </w:div>
        <w:div w:id="372315760">
          <w:marLeft w:val="0"/>
          <w:marRight w:val="0"/>
          <w:marTop w:val="0"/>
          <w:marBottom w:val="0"/>
          <w:divBdr>
            <w:top w:val="none" w:sz="0" w:space="0" w:color="auto"/>
            <w:left w:val="none" w:sz="0" w:space="0" w:color="auto"/>
            <w:bottom w:val="none" w:sz="0" w:space="0" w:color="auto"/>
            <w:right w:val="none" w:sz="0" w:space="0" w:color="auto"/>
          </w:divBdr>
        </w:div>
        <w:div w:id="1147478754">
          <w:marLeft w:val="0"/>
          <w:marRight w:val="0"/>
          <w:marTop w:val="0"/>
          <w:marBottom w:val="0"/>
          <w:divBdr>
            <w:top w:val="none" w:sz="0" w:space="0" w:color="auto"/>
            <w:left w:val="none" w:sz="0" w:space="0" w:color="auto"/>
            <w:bottom w:val="none" w:sz="0" w:space="0" w:color="auto"/>
            <w:right w:val="none" w:sz="0" w:space="0" w:color="auto"/>
          </w:divBdr>
        </w:div>
        <w:div w:id="1445730944">
          <w:marLeft w:val="0"/>
          <w:marRight w:val="0"/>
          <w:marTop w:val="0"/>
          <w:marBottom w:val="0"/>
          <w:divBdr>
            <w:top w:val="none" w:sz="0" w:space="0" w:color="auto"/>
            <w:left w:val="none" w:sz="0" w:space="0" w:color="auto"/>
            <w:bottom w:val="none" w:sz="0" w:space="0" w:color="auto"/>
            <w:right w:val="none" w:sz="0" w:space="0" w:color="auto"/>
          </w:divBdr>
        </w:div>
        <w:div w:id="550503272">
          <w:marLeft w:val="0"/>
          <w:marRight w:val="0"/>
          <w:marTop w:val="0"/>
          <w:marBottom w:val="0"/>
          <w:divBdr>
            <w:top w:val="none" w:sz="0" w:space="0" w:color="auto"/>
            <w:left w:val="none" w:sz="0" w:space="0" w:color="auto"/>
            <w:bottom w:val="none" w:sz="0" w:space="0" w:color="auto"/>
            <w:right w:val="none" w:sz="0" w:space="0" w:color="auto"/>
          </w:divBdr>
        </w:div>
        <w:div w:id="725953640">
          <w:marLeft w:val="0"/>
          <w:marRight w:val="0"/>
          <w:marTop w:val="0"/>
          <w:marBottom w:val="0"/>
          <w:divBdr>
            <w:top w:val="none" w:sz="0" w:space="0" w:color="auto"/>
            <w:left w:val="none" w:sz="0" w:space="0" w:color="auto"/>
            <w:bottom w:val="none" w:sz="0" w:space="0" w:color="auto"/>
            <w:right w:val="none" w:sz="0" w:space="0" w:color="auto"/>
          </w:divBdr>
        </w:div>
        <w:div w:id="824778685">
          <w:marLeft w:val="0"/>
          <w:marRight w:val="0"/>
          <w:marTop w:val="0"/>
          <w:marBottom w:val="0"/>
          <w:divBdr>
            <w:top w:val="none" w:sz="0" w:space="0" w:color="auto"/>
            <w:left w:val="none" w:sz="0" w:space="0" w:color="auto"/>
            <w:bottom w:val="none" w:sz="0" w:space="0" w:color="auto"/>
            <w:right w:val="none" w:sz="0" w:space="0" w:color="auto"/>
          </w:divBdr>
        </w:div>
        <w:div w:id="408308786">
          <w:marLeft w:val="0"/>
          <w:marRight w:val="0"/>
          <w:marTop w:val="0"/>
          <w:marBottom w:val="0"/>
          <w:divBdr>
            <w:top w:val="none" w:sz="0" w:space="0" w:color="auto"/>
            <w:left w:val="none" w:sz="0" w:space="0" w:color="auto"/>
            <w:bottom w:val="none" w:sz="0" w:space="0" w:color="auto"/>
            <w:right w:val="none" w:sz="0" w:space="0" w:color="auto"/>
          </w:divBdr>
        </w:div>
        <w:div w:id="1271281793">
          <w:marLeft w:val="0"/>
          <w:marRight w:val="0"/>
          <w:marTop w:val="0"/>
          <w:marBottom w:val="0"/>
          <w:divBdr>
            <w:top w:val="none" w:sz="0" w:space="0" w:color="auto"/>
            <w:left w:val="none" w:sz="0" w:space="0" w:color="auto"/>
            <w:bottom w:val="none" w:sz="0" w:space="0" w:color="auto"/>
            <w:right w:val="none" w:sz="0" w:space="0" w:color="auto"/>
          </w:divBdr>
        </w:div>
        <w:div w:id="1345982346">
          <w:marLeft w:val="0"/>
          <w:marRight w:val="0"/>
          <w:marTop w:val="0"/>
          <w:marBottom w:val="0"/>
          <w:divBdr>
            <w:top w:val="none" w:sz="0" w:space="0" w:color="auto"/>
            <w:left w:val="none" w:sz="0" w:space="0" w:color="auto"/>
            <w:bottom w:val="none" w:sz="0" w:space="0" w:color="auto"/>
            <w:right w:val="none" w:sz="0" w:space="0" w:color="auto"/>
          </w:divBdr>
        </w:div>
        <w:div w:id="153030085">
          <w:marLeft w:val="0"/>
          <w:marRight w:val="0"/>
          <w:marTop w:val="0"/>
          <w:marBottom w:val="0"/>
          <w:divBdr>
            <w:top w:val="none" w:sz="0" w:space="0" w:color="auto"/>
            <w:left w:val="none" w:sz="0" w:space="0" w:color="auto"/>
            <w:bottom w:val="none" w:sz="0" w:space="0" w:color="auto"/>
            <w:right w:val="none" w:sz="0" w:space="0" w:color="auto"/>
          </w:divBdr>
          <w:divsChild>
            <w:div w:id="772554220">
              <w:marLeft w:val="0"/>
              <w:marRight w:val="210"/>
              <w:marTop w:val="0"/>
              <w:marBottom w:val="0"/>
              <w:divBdr>
                <w:top w:val="none" w:sz="0" w:space="0" w:color="auto"/>
                <w:left w:val="none" w:sz="0" w:space="0" w:color="auto"/>
                <w:bottom w:val="none" w:sz="0" w:space="0" w:color="auto"/>
                <w:right w:val="none" w:sz="0" w:space="0" w:color="auto"/>
              </w:divBdr>
            </w:div>
            <w:div w:id="262538541">
              <w:marLeft w:val="0"/>
              <w:marRight w:val="0"/>
              <w:marTop w:val="0"/>
              <w:marBottom w:val="0"/>
              <w:divBdr>
                <w:top w:val="none" w:sz="0" w:space="0" w:color="auto"/>
                <w:left w:val="none" w:sz="0" w:space="0" w:color="auto"/>
                <w:bottom w:val="none" w:sz="0" w:space="0" w:color="auto"/>
                <w:right w:val="none" w:sz="0" w:space="0" w:color="auto"/>
              </w:divBdr>
            </w:div>
          </w:divsChild>
        </w:div>
        <w:div w:id="1173029839">
          <w:marLeft w:val="0"/>
          <w:marRight w:val="0"/>
          <w:marTop w:val="0"/>
          <w:marBottom w:val="0"/>
          <w:divBdr>
            <w:top w:val="none" w:sz="0" w:space="0" w:color="auto"/>
            <w:left w:val="none" w:sz="0" w:space="0" w:color="auto"/>
            <w:bottom w:val="none" w:sz="0" w:space="0" w:color="auto"/>
            <w:right w:val="none" w:sz="0" w:space="0" w:color="auto"/>
          </w:divBdr>
        </w:div>
        <w:div w:id="669603115">
          <w:marLeft w:val="0"/>
          <w:marRight w:val="0"/>
          <w:marTop w:val="0"/>
          <w:marBottom w:val="0"/>
          <w:divBdr>
            <w:top w:val="none" w:sz="0" w:space="0" w:color="auto"/>
            <w:left w:val="none" w:sz="0" w:space="0" w:color="auto"/>
            <w:bottom w:val="none" w:sz="0" w:space="0" w:color="auto"/>
            <w:right w:val="none" w:sz="0" w:space="0" w:color="auto"/>
          </w:divBdr>
        </w:div>
        <w:div w:id="1811290239">
          <w:marLeft w:val="0"/>
          <w:marRight w:val="0"/>
          <w:marTop w:val="0"/>
          <w:marBottom w:val="0"/>
          <w:divBdr>
            <w:top w:val="none" w:sz="0" w:space="0" w:color="auto"/>
            <w:left w:val="none" w:sz="0" w:space="0" w:color="auto"/>
            <w:bottom w:val="none" w:sz="0" w:space="0" w:color="auto"/>
            <w:right w:val="none" w:sz="0" w:space="0" w:color="auto"/>
          </w:divBdr>
        </w:div>
        <w:div w:id="1157186108">
          <w:marLeft w:val="0"/>
          <w:marRight w:val="0"/>
          <w:marTop w:val="0"/>
          <w:marBottom w:val="0"/>
          <w:divBdr>
            <w:top w:val="none" w:sz="0" w:space="0" w:color="auto"/>
            <w:left w:val="none" w:sz="0" w:space="0" w:color="auto"/>
            <w:bottom w:val="none" w:sz="0" w:space="0" w:color="auto"/>
            <w:right w:val="none" w:sz="0" w:space="0" w:color="auto"/>
          </w:divBdr>
        </w:div>
        <w:div w:id="500127033">
          <w:marLeft w:val="0"/>
          <w:marRight w:val="0"/>
          <w:marTop w:val="0"/>
          <w:marBottom w:val="0"/>
          <w:divBdr>
            <w:top w:val="none" w:sz="0" w:space="0" w:color="auto"/>
            <w:left w:val="none" w:sz="0" w:space="0" w:color="auto"/>
            <w:bottom w:val="none" w:sz="0" w:space="0" w:color="auto"/>
            <w:right w:val="none" w:sz="0" w:space="0" w:color="auto"/>
          </w:divBdr>
        </w:div>
        <w:div w:id="2094545766">
          <w:marLeft w:val="0"/>
          <w:marRight w:val="0"/>
          <w:marTop w:val="0"/>
          <w:marBottom w:val="0"/>
          <w:divBdr>
            <w:top w:val="none" w:sz="0" w:space="0" w:color="auto"/>
            <w:left w:val="none" w:sz="0" w:space="0" w:color="auto"/>
            <w:bottom w:val="none" w:sz="0" w:space="0" w:color="auto"/>
            <w:right w:val="none" w:sz="0" w:space="0" w:color="auto"/>
          </w:divBdr>
        </w:div>
        <w:div w:id="1242984204">
          <w:marLeft w:val="0"/>
          <w:marRight w:val="0"/>
          <w:marTop w:val="0"/>
          <w:marBottom w:val="0"/>
          <w:divBdr>
            <w:top w:val="none" w:sz="0" w:space="0" w:color="auto"/>
            <w:left w:val="none" w:sz="0" w:space="0" w:color="auto"/>
            <w:bottom w:val="none" w:sz="0" w:space="0" w:color="auto"/>
            <w:right w:val="none" w:sz="0" w:space="0" w:color="auto"/>
          </w:divBdr>
        </w:div>
        <w:div w:id="1447236698">
          <w:marLeft w:val="0"/>
          <w:marRight w:val="0"/>
          <w:marTop w:val="0"/>
          <w:marBottom w:val="0"/>
          <w:divBdr>
            <w:top w:val="none" w:sz="0" w:space="0" w:color="auto"/>
            <w:left w:val="none" w:sz="0" w:space="0" w:color="auto"/>
            <w:bottom w:val="none" w:sz="0" w:space="0" w:color="auto"/>
            <w:right w:val="none" w:sz="0" w:space="0" w:color="auto"/>
          </w:divBdr>
        </w:div>
        <w:div w:id="1097599654">
          <w:marLeft w:val="0"/>
          <w:marRight w:val="0"/>
          <w:marTop w:val="0"/>
          <w:marBottom w:val="0"/>
          <w:divBdr>
            <w:top w:val="none" w:sz="0" w:space="0" w:color="auto"/>
            <w:left w:val="none" w:sz="0" w:space="0" w:color="auto"/>
            <w:bottom w:val="none" w:sz="0" w:space="0" w:color="auto"/>
            <w:right w:val="none" w:sz="0" w:space="0" w:color="auto"/>
          </w:divBdr>
        </w:div>
        <w:div w:id="414789179">
          <w:marLeft w:val="0"/>
          <w:marRight w:val="0"/>
          <w:marTop w:val="0"/>
          <w:marBottom w:val="0"/>
          <w:divBdr>
            <w:top w:val="none" w:sz="0" w:space="0" w:color="auto"/>
            <w:left w:val="none" w:sz="0" w:space="0" w:color="auto"/>
            <w:bottom w:val="none" w:sz="0" w:space="0" w:color="auto"/>
            <w:right w:val="none" w:sz="0" w:space="0" w:color="auto"/>
          </w:divBdr>
        </w:div>
        <w:div w:id="833565585">
          <w:marLeft w:val="0"/>
          <w:marRight w:val="0"/>
          <w:marTop w:val="0"/>
          <w:marBottom w:val="0"/>
          <w:divBdr>
            <w:top w:val="none" w:sz="0" w:space="0" w:color="auto"/>
            <w:left w:val="none" w:sz="0" w:space="0" w:color="auto"/>
            <w:bottom w:val="none" w:sz="0" w:space="0" w:color="auto"/>
            <w:right w:val="none" w:sz="0" w:space="0" w:color="auto"/>
          </w:divBdr>
        </w:div>
        <w:div w:id="1530991879">
          <w:marLeft w:val="0"/>
          <w:marRight w:val="0"/>
          <w:marTop w:val="0"/>
          <w:marBottom w:val="0"/>
          <w:divBdr>
            <w:top w:val="none" w:sz="0" w:space="0" w:color="auto"/>
            <w:left w:val="none" w:sz="0" w:space="0" w:color="auto"/>
            <w:bottom w:val="none" w:sz="0" w:space="0" w:color="auto"/>
            <w:right w:val="none" w:sz="0" w:space="0" w:color="auto"/>
          </w:divBdr>
        </w:div>
        <w:div w:id="1151747254">
          <w:marLeft w:val="0"/>
          <w:marRight w:val="0"/>
          <w:marTop w:val="0"/>
          <w:marBottom w:val="0"/>
          <w:divBdr>
            <w:top w:val="none" w:sz="0" w:space="0" w:color="auto"/>
            <w:left w:val="none" w:sz="0" w:space="0" w:color="auto"/>
            <w:bottom w:val="none" w:sz="0" w:space="0" w:color="auto"/>
            <w:right w:val="none" w:sz="0" w:space="0" w:color="auto"/>
          </w:divBdr>
        </w:div>
        <w:div w:id="536816655">
          <w:marLeft w:val="0"/>
          <w:marRight w:val="0"/>
          <w:marTop w:val="0"/>
          <w:marBottom w:val="0"/>
          <w:divBdr>
            <w:top w:val="none" w:sz="0" w:space="0" w:color="auto"/>
            <w:left w:val="none" w:sz="0" w:space="0" w:color="auto"/>
            <w:bottom w:val="none" w:sz="0" w:space="0" w:color="auto"/>
            <w:right w:val="none" w:sz="0" w:space="0" w:color="auto"/>
          </w:divBdr>
        </w:div>
        <w:div w:id="1597514404">
          <w:marLeft w:val="0"/>
          <w:marRight w:val="0"/>
          <w:marTop w:val="0"/>
          <w:marBottom w:val="0"/>
          <w:divBdr>
            <w:top w:val="none" w:sz="0" w:space="0" w:color="auto"/>
            <w:left w:val="none" w:sz="0" w:space="0" w:color="auto"/>
            <w:bottom w:val="none" w:sz="0" w:space="0" w:color="auto"/>
            <w:right w:val="none" w:sz="0" w:space="0" w:color="auto"/>
          </w:divBdr>
        </w:div>
        <w:div w:id="2044818751">
          <w:marLeft w:val="0"/>
          <w:marRight w:val="0"/>
          <w:marTop w:val="0"/>
          <w:marBottom w:val="0"/>
          <w:divBdr>
            <w:top w:val="none" w:sz="0" w:space="0" w:color="auto"/>
            <w:left w:val="none" w:sz="0" w:space="0" w:color="auto"/>
            <w:bottom w:val="none" w:sz="0" w:space="0" w:color="auto"/>
            <w:right w:val="none" w:sz="0" w:space="0" w:color="auto"/>
          </w:divBdr>
        </w:div>
        <w:div w:id="571624994">
          <w:marLeft w:val="0"/>
          <w:marRight w:val="0"/>
          <w:marTop w:val="0"/>
          <w:marBottom w:val="0"/>
          <w:divBdr>
            <w:top w:val="none" w:sz="0" w:space="0" w:color="auto"/>
            <w:left w:val="none" w:sz="0" w:space="0" w:color="auto"/>
            <w:bottom w:val="none" w:sz="0" w:space="0" w:color="auto"/>
            <w:right w:val="none" w:sz="0" w:space="0" w:color="auto"/>
          </w:divBdr>
        </w:div>
        <w:div w:id="475881873">
          <w:marLeft w:val="0"/>
          <w:marRight w:val="0"/>
          <w:marTop w:val="0"/>
          <w:marBottom w:val="0"/>
          <w:divBdr>
            <w:top w:val="none" w:sz="0" w:space="0" w:color="auto"/>
            <w:left w:val="none" w:sz="0" w:space="0" w:color="auto"/>
            <w:bottom w:val="none" w:sz="0" w:space="0" w:color="auto"/>
            <w:right w:val="none" w:sz="0" w:space="0" w:color="auto"/>
          </w:divBdr>
        </w:div>
        <w:div w:id="368334947">
          <w:marLeft w:val="0"/>
          <w:marRight w:val="0"/>
          <w:marTop w:val="0"/>
          <w:marBottom w:val="0"/>
          <w:divBdr>
            <w:top w:val="none" w:sz="0" w:space="0" w:color="auto"/>
            <w:left w:val="none" w:sz="0" w:space="0" w:color="auto"/>
            <w:bottom w:val="none" w:sz="0" w:space="0" w:color="auto"/>
            <w:right w:val="none" w:sz="0" w:space="0" w:color="auto"/>
          </w:divBdr>
        </w:div>
        <w:div w:id="2109035966">
          <w:marLeft w:val="0"/>
          <w:marRight w:val="0"/>
          <w:marTop w:val="0"/>
          <w:marBottom w:val="0"/>
          <w:divBdr>
            <w:top w:val="none" w:sz="0" w:space="0" w:color="auto"/>
            <w:left w:val="none" w:sz="0" w:space="0" w:color="auto"/>
            <w:bottom w:val="none" w:sz="0" w:space="0" w:color="auto"/>
            <w:right w:val="none" w:sz="0" w:space="0" w:color="auto"/>
          </w:divBdr>
        </w:div>
        <w:div w:id="231083641">
          <w:marLeft w:val="0"/>
          <w:marRight w:val="0"/>
          <w:marTop w:val="0"/>
          <w:marBottom w:val="0"/>
          <w:divBdr>
            <w:top w:val="none" w:sz="0" w:space="0" w:color="auto"/>
            <w:left w:val="none" w:sz="0" w:space="0" w:color="auto"/>
            <w:bottom w:val="none" w:sz="0" w:space="0" w:color="auto"/>
            <w:right w:val="none" w:sz="0" w:space="0" w:color="auto"/>
          </w:divBdr>
        </w:div>
        <w:div w:id="1387725753">
          <w:marLeft w:val="0"/>
          <w:marRight w:val="0"/>
          <w:marTop w:val="0"/>
          <w:marBottom w:val="0"/>
          <w:divBdr>
            <w:top w:val="none" w:sz="0" w:space="0" w:color="auto"/>
            <w:left w:val="none" w:sz="0" w:space="0" w:color="auto"/>
            <w:bottom w:val="none" w:sz="0" w:space="0" w:color="auto"/>
            <w:right w:val="none" w:sz="0" w:space="0" w:color="auto"/>
          </w:divBdr>
        </w:div>
        <w:div w:id="1190947715">
          <w:marLeft w:val="0"/>
          <w:marRight w:val="0"/>
          <w:marTop w:val="0"/>
          <w:marBottom w:val="0"/>
          <w:divBdr>
            <w:top w:val="none" w:sz="0" w:space="0" w:color="auto"/>
            <w:left w:val="none" w:sz="0" w:space="0" w:color="auto"/>
            <w:bottom w:val="none" w:sz="0" w:space="0" w:color="auto"/>
            <w:right w:val="none" w:sz="0" w:space="0" w:color="auto"/>
          </w:divBdr>
        </w:div>
        <w:div w:id="987829982">
          <w:marLeft w:val="0"/>
          <w:marRight w:val="0"/>
          <w:marTop w:val="0"/>
          <w:marBottom w:val="0"/>
          <w:divBdr>
            <w:top w:val="none" w:sz="0" w:space="0" w:color="auto"/>
            <w:left w:val="none" w:sz="0" w:space="0" w:color="auto"/>
            <w:bottom w:val="none" w:sz="0" w:space="0" w:color="auto"/>
            <w:right w:val="none" w:sz="0" w:space="0" w:color="auto"/>
          </w:divBdr>
        </w:div>
        <w:div w:id="1137988731">
          <w:marLeft w:val="0"/>
          <w:marRight w:val="0"/>
          <w:marTop w:val="0"/>
          <w:marBottom w:val="0"/>
          <w:divBdr>
            <w:top w:val="none" w:sz="0" w:space="0" w:color="auto"/>
            <w:left w:val="none" w:sz="0" w:space="0" w:color="auto"/>
            <w:bottom w:val="none" w:sz="0" w:space="0" w:color="auto"/>
            <w:right w:val="none" w:sz="0" w:space="0" w:color="auto"/>
          </w:divBdr>
        </w:div>
        <w:div w:id="975376784">
          <w:marLeft w:val="0"/>
          <w:marRight w:val="0"/>
          <w:marTop w:val="0"/>
          <w:marBottom w:val="0"/>
          <w:divBdr>
            <w:top w:val="none" w:sz="0" w:space="0" w:color="auto"/>
            <w:left w:val="none" w:sz="0" w:space="0" w:color="auto"/>
            <w:bottom w:val="none" w:sz="0" w:space="0" w:color="auto"/>
            <w:right w:val="none" w:sz="0" w:space="0" w:color="auto"/>
          </w:divBdr>
          <w:divsChild>
            <w:div w:id="508065359">
              <w:marLeft w:val="0"/>
              <w:marRight w:val="210"/>
              <w:marTop w:val="0"/>
              <w:marBottom w:val="0"/>
              <w:divBdr>
                <w:top w:val="none" w:sz="0" w:space="0" w:color="auto"/>
                <w:left w:val="none" w:sz="0" w:space="0" w:color="auto"/>
                <w:bottom w:val="none" w:sz="0" w:space="0" w:color="auto"/>
                <w:right w:val="none" w:sz="0" w:space="0" w:color="auto"/>
              </w:divBdr>
            </w:div>
            <w:div w:id="1326738047">
              <w:marLeft w:val="0"/>
              <w:marRight w:val="0"/>
              <w:marTop w:val="0"/>
              <w:marBottom w:val="0"/>
              <w:divBdr>
                <w:top w:val="none" w:sz="0" w:space="0" w:color="auto"/>
                <w:left w:val="none" w:sz="0" w:space="0" w:color="auto"/>
                <w:bottom w:val="none" w:sz="0" w:space="0" w:color="auto"/>
                <w:right w:val="none" w:sz="0" w:space="0" w:color="auto"/>
              </w:divBdr>
            </w:div>
          </w:divsChild>
        </w:div>
        <w:div w:id="1243563741">
          <w:marLeft w:val="0"/>
          <w:marRight w:val="0"/>
          <w:marTop w:val="0"/>
          <w:marBottom w:val="0"/>
          <w:divBdr>
            <w:top w:val="none" w:sz="0" w:space="0" w:color="auto"/>
            <w:left w:val="none" w:sz="0" w:space="0" w:color="auto"/>
            <w:bottom w:val="none" w:sz="0" w:space="0" w:color="auto"/>
            <w:right w:val="none" w:sz="0" w:space="0" w:color="auto"/>
          </w:divBdr>
        </w:div>
        <w:div w:id="815341879">
          <w:marLeft w:val="0"/>
          <w:marRight w:val="0"/>
          <w:marTop w:val="0"/>
          <w:marBottom w:val="0"/>
          <w:divBdr>
            <w:top w:val="none" w:sz="0" w:space="0" w:color="auto"/>
            <w:left w:val="none" w:sz="0" w:space="0" w:color="auto"/>
            <w:bottom w:val="none" w:sz="0" w:space="0" w:color="auto"/>
            <w:right w:val="none" w:sz="0" w:space="0" w:color="auto"/>
          </w:divBdr>
        </w:div>
        <w:div w:id="1492983327">
          <w:marLeft w:val="0"/>
          <w:marRight w:val="0"/>
          <w:marTop w:val="0"/>
          <w:marBottom w:val="0"/>
          <w:divBdr>
            <w:top w:val="none" w:sz="0" w:space="0" w:color="auto"/>
            <w:left w:val="none" w:sz="0" w:space="0" w:color="auto"/>
            <w:bottom w:val="none" w:sz="0" w:space="0" w:color="auto"/>
            <w:right w:val="none" w:sz="0" w:space="0" w:color="auto"/>
          </w:divBdr>
        </w:div>
        <w:div w:id="1596595102">
          <w:marLeft w:val="0"/>
          <w:marRight w:val="0"/>
          <w:marTop w:val="0"/>
          <w:marBottom w:val="0"/>
          <w:divBdr>
            <w:top w:val="none" w:sz="0" w:space="0" w:color="auto"/>
            <w:left w:val="none" w:sz="0" w:space="0" w:color="auto"/>
            <w:bottom w:val="none" w:sz="0" w:space="0" w:color="auto"/>
            <w:right w:val="none" w:sz="0" w:space="0" w:color="auto"/>
          </w:divBdr>
          <w:divsChild>
            <w:div w:id="589696675">
              <w:marLeft w:val="0"/>
              <w:marRight w:val="210"/>
              <w:marTop w:val="0"/>
              <w:marBottom w:val="0"/>
              <w:divBdr>
                <w:top w:val="none" w:sz="0" w:space="0" w:color="auto"/>
                <w:left w:val="none" w:sz="0" w:space="0" w:color="auto"/>
                <w:bottom w:val="none" w:sz="0" w:space="0" w:color="auto"/>
                <w:right w:val="none" w:sz="0" w:space="0" w:color="auto"/>
              </w:divBdr>
            </w:div>
            <w:div w:id="63141558">
              <w:marLeft w:val="0"/>
              <w:marRight w:val="0"/>
              <w:marTop w:val="0"/>
              <w:marBottom w:val="0"/>
              <w:divBdr>
                <w:top w:val="none" w:sz="0" w:space="0" w:color="auto"/>
                <w:left w:val="none" w:sz="0" w:space="0" w:color="auto"/>
                <w:bottom w:val="none" w:sz="0" w:space="0" w:color="auto"/>
                <w:right w:val="none" w:sz="0" w:space="0" w:color="auto"/>
              </w:divBdr>
            </w:div>
          </w:divsChild>
        </w:div>
        <w:div w:id="2120904575">
          <w:marLeft w:val="0"/>
          <w:marRight w:val="0"/>
          <w:marTop w:val="0"/>
          <w:marBottom w:val="0"/>
          <w:divBdr>
            <w:top w:val="none" w:sz="0" w:space="0" w:color="auto"/>
            <w:left w:val="none" w:sz="0" w:space="0" w:color="auto"/>
            <w:bottom w:val="none" w:sz="0" w:space="0" w:color="auto"/>
            <w:right w:val="none" w:sz="0" w:space="0" w:color="auto"/>
          </w:divBdr>
        </w:div>
        <w:div w:id="1002002621">
          <w:marLeft w:val="0"/>
          <w:marRight w:val="0"/>
          <w:marTop w:val="0"/>
          <w:marBottom w:val="0"/>
          <w:divBdr>
            <w:top w:val="none" w:sz="0" w:space="0" w:color="auto"/>
            <w:left w:val="none" w:sz="0" w:space="0" w:color="auto"/>
            <w:bottom w:val="none" w:sz="0" w:space="0" w:color="auto"/>
            <w:right w:val="none" w:sz="0" w:space="0" w:color="auto"/>
          </w:divBdr>
          <w:divsChild>
            <w:div w:id="263345751">
              <w:marLeft w:val="0"/>
              <w:marRight w:val="210"/>
              <w:marTop w:val="0"/>
              <w:marBottom w:val="0"/>
              <w:divBdr>
                <w:top w:val="none" w:sz="0" w:space="0" w:color="auto"/>
                <w:left w:val="none" w:sz="0" w:space="0" w:color="auto"/>
                <w:bottom w:val="none" w:sz="0" w:space="0" w:color="auto"/>
                <w:right w:val="none" w:sz="0" w:space="0" w:color="auto"/>
              </w:divBdr>
            </w:div>
            <w:div w:id="1893804170">
              <w:marLeft w:val="0"/>
              <w:marRight w:val="0"/>
              <w:marTop w:val="0"/>
              <w:marBottom w:val="0"/>
              <w:divBdr>
                <w:top w:val="none" w:sz="0" w:space="0" w:color="auto"/>
                <w:left w:val="none" w:sz="0" w:space="0" w:color="auto"/>
                <w:bottom w:val="none" w:sz="0" w:space="0" w:color="auto"/>
                <w:right w:val="none" w:sz="0" w:space="0" w:color="auto"/>
              </w:divBdr>
            </w:div>
          </w:divsChild>
        </w:div>
        <w:div w:id="1554998012">
          <w:marLeft w:val="0"/>
          <w:marRight w:val="0"/>
          <w:marTop w:val="0"/>
          <w:marBottom w:val="0"/>
          <w:divBdr>
            <w:top w:val="none" w:sz="0" w:space="0" w:color="auto"/>
            <w:left w:val="none" w:sz="0" w:space="0" w:color="auto"/>
            <w:bottom w:val="none" w:sz="0" w:space="0" w:color="auto"/>
            <w:right w:val="none" w:sz="0" w:space="0" w:color="auto"/>
          </w:divBdr>
        </w:div>
        <w:div w:id="2082558358">
          <w:marLeft w:val="0"/>
          <w:marRight w:val="0"/>
          <w:marTop w:val="0"/>
          <w:marBottom w:val="0"/>
          <w:divBdr>
            <w:top w:val="none" w:sz="0" w:space="0" w:color="auto"/>
            <w:left w:val="none" w:sz="0" w:space="0" w:color="auto"/>
            <w:bottom w:val="none" w:sz="0" w:space="0" w:color="auto"/>
            <w:right w:val="none" w:sz="0" w:space="0" w:color="auto"/>
          </w:divBdr>
        </w:div>
        <w:div w:id="2041466513">
          <w:marLeft w:val="0"/>
          <w:marRight w:val="0"/>
          <w:marTop w:val="0"/>
          <w:marBottom w:val="0"/>
          <w:divBdr>
            <w:top w:val="none" w:sz="0" w:space="0" w:color="auto"/>
            <w:left w:val="none" w:sz="0" w:space="0" w:color="auto"/>
            <w:bottom w:val="none" w:sz="0" w:space="0" w:color="auto"/>
            <w:right w:val="none" w:sz="0" w:space="0" w:color="auto"/>
          </w:divBdr>
        </w:div>
        <w:div w:id="1021854115">
          <w:marLeft w:val="0"/>
          <w:marRight w:val="0"/>
          <w:marTop w:val="0"/>
          <w:marBottom w:val="0"/>
          <w:divBdr>
            <w:top w:val="none" w:sz="0" w:space="0" w:color="auto"/>
            <w:left w:val="none" w:sz="0" w:space="0" w:color="auto"/>
            <w:bottom w:val="none" w:sz="0" w:space="0" w:color="auto"/>
            <w:right w:val="none" w:sz="0" w:space="0" w:color="auto"/>
          </w:divBdr>
        </w:div>
        <w:div w:id="420563401">
          <w:marLeft w:val="0"/>
          <w:marRight w:val="0"/>
          <w:marTop w:val="0"/>
          <w:marBottom w:val="0"/>
          <w:divBdr>
            <w:top w:val="none" w:sz="0" w:space="0" w:color="auto"/>
            <w:left w:val="none" w:sz="0" w:space="0" w:color="auto"/>
            <w:bottom w:val="none" w:sz="0" w:space="0" w:color="auto"/>
            <w:right w:val="none" w:sz="0" w:space="0" w:color="auto"/>
          </w:divBdr>
        </w:div>
        <w:div w:id="1081412032">
          <w:marLeft w:val="0"/>
          <w:marRight w:val="0"/>
          <w:marTop w:val="0"/>
          <w:marBottom w:val="0"/>
          <w:divBdr>
            <w:top w:val="none" w:sz="0" w:space="0" w:color="auto"/>
            <w:left w:val="none" w:sz="0" w:space="0" w:color="auto"/>
            <w:bottom w:val="none" w:sz="0" w:space="0" w:color="auto"/>
            <w:right w:val="none" w:sz="0" w:space="0" w:color="auto"/>
          </w:divBdr>
        </w:div>
        <w:div w:id="1758357802">
          <w:marLeft w:val="0"/>
          <w:marRight w:val="0"/>
          <w:marTop w:val="0"/>
          <w:marBottom w:val="0"/>
          <w:divBdr>
            <w:top w:val="none" w:sz="0" w:space="0" w:color="auto"/>
            <w:left w:val="none" w:sz="0" w:space="0" w:color="auto"/>
            <w:bottom w:val="none" w:sz="0" w:space="0" w:color="auto"/>
            <w:right w:val="none" w:sz="0" w:space="0" w:color="auto"/>
          </w:divBdr>
          <w:divsChild>
            <w:div w:id="419329978">
              <w:marLeft w:val="0"/>
              <w:marRight w:val="210"/>
              <w:marTop w:val="0"/>
              <w:marBottom w:val="0"/>
              <w:divBdr>
                <w:top w:val="none" w:sz="0" w:space="0" w:color="auto"/>
                <w:left w:val="none" w:sz="0" w:space="0" w:color="auto"/>
                <w:bottom w:val="none" w:sz="0" w:space="0" w:color="auto"/>
                <w:right w:val="none" w:sz="0" w:space="0" w:color="auto"/>
              </w:divBdr>
            </w:div>
            <w:div w:id="1210798742">
              <w:marLeft w:val="0"/>
              <w:marRight w:val="0"/>
              <w:marTop w:val="0"/>
              <w:marBottom w:val="0"/>
              <w:divBdr>
                <w:top w:val="none" w:sz="0" w:space="0" w:color="auto"/>
                <w:left w:val="none" w:sz="0" w:space="0" w:color="auto"/>
                <w:bottom w:val="none" w:sz="0" w:space="0" w:color="auto"/>
                <w:right w:val="none" w:sz="0" w:space="0" w:color="auto"/>
              </w:divBdr>
            </w:div>
          </w:divsChild>
        </w:div>
        <w:div w:id="598876308">
          <w:marLeft w:val="0"/>
          <w:marRight w:val="0"/>
          <w:marTop w:val="0"/>
          <w:marBottom w:val="0"/>
          <w:divBdr>
            <w:top w:val="none" w:sz="0" w:space="0" w:color="auto"/>
            <w:left w:val="none" w:sz="0" w:space="0" w:color="auto"/>
            <w:bottom w:val="none" w:sz="0" w:space="0" w:color="auto"/>
            <w:right w:val="none" w:sz="0" w:space="0" w:color="auto"/>
          </w:divBdr>
        </w:div>
        <w:div w:id="1718044134">
          <w:marLeft w:val="0"/>
          <w:marRight w:val="0"/>
          <w:marTop w:val="0"/>
          <w:marBottom w:val="0"/>
          <w:divBdr>
            <w:top w:val="none" w:sz="0" w:space="0" w:color="auto"/>
            <w:left w:val="none" w:sz="0" w:space="0" w:color="auto"/>
            <w:bottom w:val="none" w:sz="0" w:space="0" w:color="auto"/>
            <w:right w:val="none" w:sz="0" w:space="0" w:color="auto"/>
          </w:divBdr>
          <w:divsChild>
            <w:div w:id="1485387101">
              <w:marLeft w:val="0"/>
              <w:marRight w:val="210"/>
              <w:marTop w:val="0"/>
              <w:marBottom w:val="0"/>
              <w:divBdr>
                <w:top w:val="none" w:sz="0" w:space="0" w:color="auto"/>
                <w:left w:val="none" w:sz="0" w:space="0" w:color="auto"/>
                <w:bottom w:val="none" w:sz="0" w:space="0" w:color="auto"/>
                <w:right w:val="none" w:sz="0" w:space="0" w:color="auto"/>
              </w:divBdr>
            </w:div>
            <w:div w:id="1267231477">
              <w:marLeft w:val="0"/>
              <w:marRight w:val="0"/>
              <w:marTop w:val="0"/>
              <w:marBottom w:val="0"/>
              <w:divBdr>
                <w:top w:val="none" w:sz="0" w:space="0" w:color="auto"/>
                <w:left w:val="none" w:sz="0" w:space="0" w:color="auto"/>
                <w:bottom w:val="none" w:sz="0" w:space="0" w:color="auto"/>
                <w:right w:val="none" w:sz="0" w:space="0" w:color="auto"/>
              </w:divBdr>
            </w:div>
          </w:divsChild>
        </w:div>
        <w:div w:id="400759235">
          <w:marLeft w:val="0"/>
          <w:marRight w:val="0"/>
          <w:marTop w:val="0"/>
          <w:marBottom w:val="0"/>
          <w:divBdr>
            <w:top w:val="none" w:sz="0" w:space="0" w:color="auto"/>
            <w:left w:val="none" w:sz="0" w:space="0" w:color="auto"/>
            <w:bottom w:val="none" w:sz="0" w:space="0" w:color="auto"/>
            <w:right w:val="none" w:sz="0" w:space="0" w:color="auto"/>
          </w:divBdr>
        </w:div>
        <w:div w:id="1642615702">
          <w:marLeft w:val="0"/>
          <w:marRight w:val="0"/>
          <w:marTop w:val="0"/>
          <w:marBottom w:val="0"/>
          <w:divBdr>
            <w:top w:val="none" w:sz="0" w:space="0" w:color="auto"/>
            <w:left w:val="none" w:sz="0" w:space="0" w:color="auto"/>
            <w:bottom w:val="none" w:sz="0" w:space="0" w:color="auto"/>
            <w:right w:val="none" w:sz="0" w:space="0" w:color="auto"/>
          </w:divBdr>
        </w:div>
        <w:div w:id="1389956255">
          <w:marLeft w:val="0"/>
          <w:marRight w:val="0"/>
          <w:marTop w:val="0"/>
          <w:marBottom w:val="0"/>
          <w:divBdr>
            <w:top w:val="none" w:sz="0" w:space="0" w:color="auto"/>
            <w:left w:val="none" w:sz="0" w:space="0" w:color="auto"/>
            <w:bottom w:val="none" w:sz="0" w:space="0" w:color="auto"/>
            <w:right w:val="none" w:sz="0" w:space="0" w:color="auto"/>
          </w:divBdr>
        </w:div>
        <w:div w:id="1088888978">
          <w:marLeft w:val="0"/>
          <w:marRight w:val="0"/>
          <w:marTop w:val="0"/>
          <w:marBottom w:val="0"/>
          <w:divBdr>
            <w:top w:val="none" w:sz="0" w:space="0" w:color="auto"/>
            <w:left w:val="none" w:sz="0" w:space="0" w:color="auto"/>
            <w:bottom w:val="none" w:sz="0" w:space="0" w:color="auto"/>
            <w:right w:val="none" w:sz="0" w:space="0" w:color="auto"/>
          </w:divBdr>
        </w:div>
        <w:div w:id="185750969">
          <w:marLeft w:val="0"/>
          <w:marRight w:val="0"/>
          <w:marTop w:val="0"/>
          <w:marBottom w:val="0"/>
          <w:divBdr>
            <w:top w:val="none" w:sz="0" w:space="0" w:color="auto"/>
            <w:left w:val="none" w:sz="0" w:space="0" w:color="auto"/>
            <w:bottom w:val="none" w:sz="0" w:space="0" w:color="auto"/>
            <w:right w:val="none" w:sz="0" w:space="0" w:color="auto"/>
          </w:divBdr>
        </w:div>
        <w:div w:id="886142861">
          <w:marLeft w:val="0"/>
          <w:marRight w:val="0"/>
          <w:marTop w:val="0"/>
          <w:marBottom w:val="0"/>
          <w:divBdr>
            <w:top w:val="none" w:sz="0" w:space="0" w:color="auto"/>
            <w:left w:val="none" w:sz="0" w:space="0" w:color="auto"/>
            <w:bottom w:val="none" w:sz="0" w:space="0" w:color="auto"/>
            <w:right w:val="none" w:sz="0" w:space="0" w:color="auto"/>
          </w:divBdr>
        </w:div>
        <w:div w:id="1804884220">
          <w:marLeft w:val="0"/>
          <w:marRight w:val="0"/>
          <w:marTop w:val="0"/>
          <w:marBottom w:val="0"/>
          <w:divBdr>
            <w:top w:val="none" w:sz="0" w:space="0" w:color="auto"/>
            <w:left w:val="none" w:sz="0" w:space="0" w:color="auto"/>
            <w:bottom w:val="none" w:sz="0" w:space="0" w:color="auto"/>
            <w:right w:val="none" w:sz="0" w:space="0" w:color="auto"/>
          </w:divBdr>
          <w:divsChild>
            <w:div w:id="40132881">
              <w:marLeft w:val="0"/>
              <w:marRight w:val="210"/>
              <w:marTop w:val="0"/>
              <w:marBottom w:val="0"/>
              <w:divBdr>
                <w:top w:val="none" w:sz="0" w:space="0" w:color="auto"/>
                <w:left w:val="none" w:sz="0" w:space="0" w:color="auto"/>
                <w:bottom w:val="none" w:sz="0" w:space="0" w:color="auto"/>
                <w:right w:val="none" w:sz="0" w:space="0" w:color="auto"/>
              </w:divBdr>
            </w:div>
            <w:div w:id="1584950666">
              <w:marLeft w:val="0"/>
              <w:marRight w:val="0"/>
              <w:marTop w:val="0"/>
              <w:marBottom w:val="0"/>
              <w:divBdr>
                <w:top w:val="none" w:sz="0" w:space="0" w:color="auto"/>
                <w:left w:val="none" w:sz="0" w:space="0" w:color="auto"/>
                <w:bottom w:val="none" w:sz="0" w:space="0" w:color="auto"/>
                <w:right w:val="none" w:sz="0" w:space="0" w:color="auto"/>
              </w:divBdr>
            </w:div>
          </w:divsChild>
        </w:div>
        <w:div w:id="1377117706">
          <w:marLeft w:val="0"/>
          <w:marRight w:val="0"/>
          <w:marTop w:val="0"/>
          <w:marBottom w:val="0"/>
          <w:divBdr>
            <w:top w:val="none" w:sz="0" w:space="0" w:color="auto"/>
            <w:left w:val="none" w:sz="0" w:space="0" w:color="auto"/>
            <w:bottom w:val="none" w:sz="0" w:space="0" w:color="auto"/>
            <w:right w:val="none" w:sz="0" w:space="0" w:color="auto"/>
          </w:divBdr>
        </w:div>
        <w:div w:id="1841507258">
          <w:marLeft w:val="0"/>
          <w:marRight w:val="0"/>
          <w:marTop w:val="0"/>
          <w:marBottom w:val="0"/>
          <w:divBdr>
            <w:top w:val="none" w:sz="0" w:space="0" w:color="auto"/>
            <w:left w:val="none" w:sz="0" w:space="0" w:color="auto"/>
            <w:bottom w:val="none" w:sz="0" w:space="0" w:color="auto"/>
            <w:right w:val="none" w:sz="0" w:space="0" w:color="auto"/>
          </w:divBdr>
        </w:div>
        <w:div w:id="1558124611">
          <w:marLeft w:val="0"/>
          <w:marRight w:val="0"/>
          <w:marTop w:val="0"/>
          <w:marBottom w:val="0"/>
          <w:divBdr>
            <w:top w:val="none" w:sz="0" w:space="0" w:color="auto"/>
            <w:left w:val="none" w:sz="0" w:space="0" w:color="auto"/>
            <w:bottom w:val="none" w:sz="0" w:space="0" w:color="auto"/>
            <w:right w:val="none" w:sz="0" w:space="0" w:color="auto"/>
          </w:divBdr>
          <w:divsChild>
            <w:div w:id="585500630">
              <w:marLeft w:val="0"/>
              <w:marRight w:val="210"/>
              <w:marTop w:val="0"/>
              <w:marBottom w:val="0"/>
              <w:divBdr>
                <w:top w:val="none" w:sz="0" w:space="0" w:color="auto"/>
                <w:left w:val="none" w:sz="0" w:space="0" w:color="auto"/>
                <w:bottom w:val="none" w:sz="0" w:space="0" w:color="auto"/>
                <w:right w:val="none" w:sz="0" w:space="0" w:color="auto"/>
              </w:divBdr>
            </w:div>
            <w:div w:id="388308973">
              <w:marLeft w:val="0"/>
              <w:marRight w:val="0"/>
              <w:marTop w:val="0"/>
              <w:marBottom w:val="0"/>
              <w:divBdr>
                <w:top w:val="none" w:sz="0" w:space="0" w:color="auto"/>
                <w:left w:val="none" w:sz="0" w:space="0" w:color="auto"/>
                <w:bottom w:val="none" w:sz="0" w:space="0" w:color="auto"/>
                <w:right w:val="none" w:sz="0" w:space="0" w:color="auto"/>
              </w:divBdr>
            </w:div>
          </w:divsChild>
        </w:div>
        <w:div w:id="1060976819">
          <w:marLeft w:val="0"/>
          <w:marRight w:val="0"/>
          <w:marTop w:val="0"/>
          <w:marBottom w:val="0"/>
          <w:divBdr>
            <w:top w:val="none" w:sz="0" w:space="0" w:color="auto"/>
            <w:left w:val="none" w:sz="0" w:space="0" w:color="auto"/>
            <w:bottom w:val="none" w:sz="0" w:space="0" w:color="auto"/>
            <w:right w:val="none" w:sz="0" w:space="0" w:color="auto"/>
          </w:divBdr>
        </w:div>
        <w:div w:id="1052733663">
          <w:marLeft w:val="0"/>
          <w:marRight w:val="0"/>
          <w:marTop w:val="0"/>
          <w:marBottom w:val="0"/>
          <w:divBdr>
            <w:top w:val="none" w:sz="0" w:space="0" w:color="auto"/>
            <w:left w:val="none" w:sz="0" w:space="0" w:color="auto"/>
            <w:bottom w:val="none" w:sz="0" w:space="0" w:color="auto"/>
            <w:right w:val="none" w:sz="0" w:space="0" w:color="auto"/>
          </w:divBdr>
        </w:div>
        <w:div w:id="271598006">
          <w:marLeft w:val="0"/>
          <w:marRight w:val="0"/>
          <w:marTop w:val="0"/>
          <w:marBottom w:val="0"/>
          <w:divBdr>
            <w:top w:val="none" w:sz="0" w:space="0" w:color="auto"/>
            <w:left w:val="none" w:sz="0" w:space="0" w:color="auto"/>
            <w:bottom w:val="none" w:sz="0" w:space="0" w:color="auto"/>
            <w:right w:val="none" w:sz="0" w:space="0" w:color="auto"/>
          </w:divBdr>
          <w:divsChild>
            <w:div w:id="988679508">
              <w:marLeft w:val="0"/>
              <w:marRight w:val="210"/>
              <w:marTop w:val="0"/>
              <w:marBottom w:val="0"/>
              <w:divBdr>
                <w:top w:val="none" w:sz="0" w:space="0" w:color="auto"/>
                <w:left w:val="none" w:sz="0" w:space="0" w:color="auto"/>
                <w:bottom w:val="none" w:sz="0" w:space="0" w:color="auto"/>
                <w:right w:val="none" w:sz="0" w:space="0" w:color="auto"/>
              </w:divBdr>
            </w:div>
            <w:div w:id="1370718027">
              <w:marLeft w:val="0"/>
              <w:marRight w:val="0"/>
              <w:marTop w:val="0"/>
              <w:marBottom w:val="0"/>
              <w:divBdr>
                <w:top w:val="none" w:sz="0" w:space="0" w:color="auto"/>
                <w:left w:val="none" w:sz="0" w:space="0" w:color="auto"/>
                <w:bottom w:val="none" w:sz="0" w:space="0" w:color="auto"/>
                <w:right w:val="none" w:sz="0" w:space="0" w:color="auto"/>
              </w:divBdr>
            </w:div>
          </w:divsChild>
        </w:div>
        <w:div w:id="2078624126">
          <w:marLeft w:val="0"/>
          <w:marRight w:val="0"/>
          <w:marTop w:val="0"/>
          <w:marBottom w:val="0"/>
          <w:divBdr>
            <w:top w:val="none" w:sz="0" w:space="0" w:color="auto"/>
            <w:left w:val="none" w:sz="0" w:space="0" w:color="auto"/>
            <w:bottom w:val="none" w:sz="0" w:space="0" w:color="auto"/>
            <w:right w:val="none" w:sz="0" w:space="0" w:color="auto"/>
          </w:divBdr>
        </w:div>
        <w:div w:id="1873836499">
          <w:marLeft w:val="0"/>
          <w:marRight w:val="0"/>
          <w:marTop w:val="0"/>
          <w:marBottom w:val="0"/>
          <w:divBdr>
            <w:top w:val="none" w:sz="0" w:space="0" w:color="auto"/>
            <w:left w:val="none" w:sz="0" w:space="0" w:color="auto"/>
            <w:bottom w:val="none" w:sz="0" w:space="0" w:color="auto"/>
            <w:right w:val="none" w:sz="0" w:space="0" w:color="auto"/>
          </w:divBdr>
          <w:divsChild>
            <w:div w:id="150489648">
              <w:marLeft w:val="0"/>
              <w:marRight w:val="210"/>
              <w:marTop w:val="0"/>
              <w:marBottom w:val="0"/>
              <w:divBdr>
                <w:top w:val="none" w:sz="0" w:space="0" w:color="auto"/>
                <w:left w:val="none" w:sz="0" w:space="0" w:color="auto"/>
                <w:bottom w:val="none" w:sz="0" w:space="0" w:color="auto"/>
                <w:right w:val="none" w:sz="0" w:space="0" w:color="auto"/>
              </w:divBdr>
            </w:div>
            <w:div w:id="915552937">
              <w:marLeft w:val="0"/>
              <w:marRight w:val="0"/>
              <w:marTop w:val="0"/>
              <w:marBottom w:val="0"/>
              <w:divBdr>
                <w:top w:val="none" w:sz="0" w:space="0" w:color="auto"/>
                <w:left w:val="none" w:sz="0" w:space="0" w:color="auto"/>
                <w:bottom w:val="none" w:sz="0" w:space="0" w:color="auto"/>
                <w:right w:val="none" w:sz="0" w:space="0" w:color="auto"/>
              </w:divBdr>
            </w:div>
          </w:divsChild>
        </w:div>
        <w:div w:id="1047754277">
          <w:marLeft w:val="0"/>
          <w:marRight w:val="0"/>
          <w:marTop w:val="0"/>
          <w:marBottom w:val="0"/>
          <w:divBdr>
            <w:top w:val="none" w:sz="0" w:space="0" w:color="auto"/>
            <w:left w:val="none" w:sz="0" w:space="0" w:color="auto"/>
            <w:bottom w:val="none" w:sz="0" w:space="0" w:color="auto"/>
            <w:right w:val="none" w:sz="0" w:space="0" w:color="auto"/>
          </w:divBdr>
        </w:div>
        <w:div w:id="67004195">
          <w:marLeft w:val="0"/>
          <w:marRight w:val="0"/>
          <w:marTop w:val="0"/>
          <w:marBottom w:val="0"/>
          <w:divBdr>
            <w:top w:val="none" w:sz="0" w:space="0" w:color="auto"/>
            <w:left w:val="none" w:sz="0" w:space="0" w:color="auto"/>
            <w:bottom w:val="none" w:sz="0" w:space="0" w:color="auto"/>
            <w:right w:val="none" w:sz="0" w:space="0" w:color="auto"/>
          </w:divBdr>
        </w:div>
        <w:div w:id="1159881656">
          <w:marLeft w:val="0"/>
          <w:marRight w:val="0"/>
          <w:marTop w:val="0"/>
          <w:marBottom w:val="0"/>
          <w:divBdr>
            <w:top w:val="none" w:sz="0" w:space="0" w:color="auto"/>
            <w:left w:val="none" w:sz="0" w:space="0" w:color="auto"/>
            <w:bottom w:val="none" w:sz="0" w:space="0" w:color="auto"/>
            <w:right w:val="none" w:sz="0" w:space="0" w:color="auto"/>
          </w:divBdr>
        </w:div>
        <w:div w:id="995648060">
          <w:marLeft w:val="0"/>
          <w:marRight w:val="0"/>
          <w:marTop w:val="0"/>
          <w:marBottom w:val="0"/>
          <w:divBdr>
            <w:top w:val="none" w:sz="0" w:space="0" w:color="auto"/>
            <w:left w:val="none" w:sz="0" w:space="0" w:color="auto"/>
            <w:bottom w:val="none" w:sz="0" w:space="0" w:color="auto"/>
            <w:right w:val="none" w:sz="0" w:space="0" w:color="auto"/>
          </w:divBdr>
        </w:div>
        <w:div w:id="778068393">
          <w:marLeft w:val="0"/>
          <w:marRight w:val="0"/>
          <w:marTop w:val="0"/>
          <w:marBottom w:val="0"/>
          <w:divBdr>
            <w:top w:val="none" w:sz="0" w:space="0" w:color="auto"/>
            <w:left w:val="none" w:sz="0" w:space="0" w:color="auto"/>
            <w:bottom w:val="none" w:sz="0" w:space="0" w:color="auto"/>
            <w:right w:val="none" w:sz="0" w:space="0" w:color="auto"/>
          </w:divBdr>
        </w:div>
        <w:div w:id="693386525">
          <w:marLeft w:val="0"/>
          <w:marRight w:val="0"/>
          <w:marTop w:val="0"/>
          <w:marBottom w:val="0"/>
          <w:divBdr>
            <w:top w:val="none" w:sz="0" w:space="0" w:color="auto"/>
            <w:left w:val="none" w:sz="0" w:space="0" w:color="auto"/>
            <w:bottom w:val="none" w:sz="0" w:space="0" w:color="auto"/>
            <w:right w:val="none" w:sz="0" w:space="0" w:color="auto"/>
          </w:divBdr>
        </w:div>
        <w:div w:id="635992433">
          <w:marLeft w:val="0"/>
          <w:marRight w:val="0"/>
          <w:marTop w:val="0"/>
          <w:marBottom w:val="0"/>
          <w:divBdr>
            <w:top w:val="none" w:sz="0" w:space="0" w:color="auto"/>
            <w:left w:val="none" w:sz="0" w:space="0" w:color="auto"/>
            <w:bottom w:val="none" w:sz="0" w:space="0" w:color="auto"/>
            <w:right w:val="none" w:sz="0" w:space="0" w:color="auto"/>
          </w:divBdr>
        </w:div>
        <w:div w:id="90129318">
          <w:marLeft w:val="0"/>
          <w:marRight w:val="0"/>
          <w:marTop w:val="0"/>
          <w:marBottom w:val="0"/>
          <w:divBdr>
            <w:top w:val="none" w:sz="0" w:space="0" w:color="auto"/>
            <w:left w:val="none" w:sz="0" w:space="0" w:color="auto"/>
            <w:bottom w:val="none" w:sz="0" w:space="0" w:color="auto"/>
            <w:right w:val="none" w:sz="0" w:space="0" w:color="auto"/>
          </w:divBdr>
        </w:div>
        <w:div w:id="1090004353">
          <w:marLeft w:val="0"/>
          <w:marRight w:val="0"/>
          <w:marTop w:val="0"/>
          <w:marBottom w:val="0"/>
          <w:divBdr>
            <w:top w:val="none" w:sz="0" w:space="0" w:color="auto"/>
            <w:left w:val="none" w:sz="0" w:space="0" w:color="auto"/>
            <w:bottom w:val="none" w:sz="0" w:space="0" w:color="auto"/>
            <w:right w:val="none" w:sz="0" w:space="0" w:color="auto"/>
          </w:divBdr>
        </w:div>
        <w:div w:id="1424570864">
          <w:marLeft w:val="0"/>
          <w:marRight w:val="0"/>
          <w:marTop w:val="0"/>
          <w:marBottom w:val="0"/>
          <w:divBdr>
            <w:top w:val="none" w:sz="0" w:space="0" w:color="auto"/>
            <w:left w:val="none" w:sz="0" w:space="0" w:color="auto"/>
            <w:bottom w:val="none" w:sz="0" w:space="0" w:color="auto"/>
            <w:right w:val="none" w:sz="0" w:space="0" w:color="auto"/>
          </w:divBdr>
        </w:div>
        <w:div w:id="1388840458">
          <w:marLeft w:val="0"/>
          <w:marRight w:val="0"/>
          <w:marTop w:val="0"/>
          <w:marBottom w:val="0"/>
          <w:divBdr>
            <w:top w:val="none" w:sz="0" w:space="0" w:color="auto"/>
            <w:left w:val="none" w:sz="0" w:space="0" w:color="auto"/>
            <w:bottom w:val="none" w:sz="0" w:space="0" w:color="auto"/>
            <w:right w:val="none" w:sz="0" w:space="0" w:color="auto"/>
          </w:divBdr>
        </w:div>
        <w:div w:id="644821457">
          <w:marLeft w:val="0"/>
          <w:marRight w:val="0"/>
          <w:marTop w:val="0"/>
          <w:marBottom w:val="0"/>
          <w:divBdr>
            <w:top w:val="none" w:sz="0" w:space="0" w:color="auto"/>
            <w:left w:val="none" w:sz="0" w:space="0" w:color="auto"/>
            <w:bottom w:val="none" w:sz="0" w:space="0" w:color="auto"/>
            <w:right w:val="none" w:sz="0" w:space="0" w:color="auto"/>
          </w:divBdr>
        </w:div>
        <w:div w:id="834494380">
          <w:marLeft w:val="0"/>
          <w:marRight w:val="0"/>
          <w:marTop w:val="0"/>
          <w:marBottom w:val="0"/>
          <w:divBdr>
            <w:top w:val="none" w:sz="0" w:space="0" w:color="auto"/>
            <w:left w:val="none" w:sz="0" w:space="0" w:color="auto"/>
            <w:bottom w:val="none" w:sz="0" w:space="0" w:color="auto"/>
            <w:right w:val="none" w:sz="0" w:space="0" w:color="auto"/>
          </w:divBdr>
        </w:div>
      </w:divsChild>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2002921969">
      <w:bodyDiv w:val="1"/>
      <w:marLeft w:val="0"/>
      <w:marRight w:val="0"/>
      <w:marTop w:val="0"/>
      <w:marBottom w:val="0"/>
      <w:divBdr>
        <w:top w:val="none" w:sz="0" w:space="0" w:color="auto"/>
        <w:left w:val="none" w:sz="0" w:space="0" w:color="auto"/>
        <w:bottom w:val="none" w:sz="0" w:space="0" w:color="auto"/>
        <w:right w:val="none" w:sz="0" w:space="0" w:color="auto"/>
      </w:divBdr>
    </w:div>
    <w:div w:id="2079938316">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dlguidelines.cas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Users/eaglips/Dropbox/Las%20Positas%20College/lpc%20committee%20work/SEA-MLEA/LPC%20-%20Math%2030%20and%2039%20Outcomes%20of%20First-Time%20Math%20Students_04.12.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6001-8511-4EBE-B5FF-2931C3EF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3382</Words>
  <Characters>16983</Characters>
  <Application>Microsoft Office Word</Application>
  <DocSecurity>0</DocSecurity>
  <Lines>226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Jeff Phillips</cp:lastModifiedBy>
  <cp:revision>6</cp:revision>
  <cp:lastPrinted>2021-08-24T21:28:00Z</cp:lastPrinted>
  <dcterms:created xsi:type="dcterms:W3CDTF">2022-04-29T04:15:00Z</dcterms:created>
  <dcterms:modified xsi:type="dcterms:W3CDTF">2022-08-31T22:39:00Z</dcterms:modified>
</cp:coreProperties>
</file>